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EC3C9" w14:textId="372DA058" w:rsidR="00605B70" w:rsidRDefault="00605B70" w:rsidP="00F077B6">
      <w:pPr>
        <w:jc w:val="center"/>
        <w:rPr>
          <w:b/>
          <w:sz w:val="28"/>
          <w:szCs w:val="28"/>
        </w:rPr>
      </w:pPr>
      <w:r w:rsidRPr="00F077B6">
        <w:rPr>
          <w:sz w:val="28"/>
          <w:szCs w:val="28"/>
        </w:rPr>
        <w:t xml:space="preserve"> </w:t>
      </w:r>
      <w:r w:rsidRPr="006556C9">
        <w:rPr>
          <w:b/>
          <w:sz w:val="28"/>
          <w:szCs w:val="28"/>
        </w:rPr>
        <w:t>NEVADA STATE BOARD OF ATHLETIC TRAINERS</w:t>
      </w:r>
      <w:r w:rsidR="00C04F95" w:rsidRPr="006556C9">
        <w:rPr>
          <w:b/>
          <w:sz w:val="28"/>
          <w:szCs w:val="28"/>
        </w:rPr>
        <w:t xml:space="preserve"> </w:t>
      </w:r>
    </w:p>
    <w:p w14:paraId="6C6D3113" w14:textId="35373FCD" w:rsidR="003B4CDB" w:rsidRDefault="003B4CDB" w:rsidP="00F077B6">
      <w:pPr>
        <w:jc w:val="center"/>
        <w:rPr>
          <w:b/>
          <w:sz w:val="28"/>
          <w:szCs w:val="28"/>
        </w:rPr>
      </w:pPr>
      <w:r>
        <w:rPr>
          <w:b/>
          <w:sz w:val="28"/>
          <w:szCs w:val="28"/>
        </w:rPr>
        <w:t>SUBCOMMITTEE ON DRY NEEDLING</w:t>
      </w:r>
    </w:p>
    <w:p w14:paraId="22F9FE17" w14:textId="77777777" w:rsidR="006556C9" w:rsidRDefault="001B1F5E" w:rsidP="00F077B6">
      <w:pPr>
        <w:pBdr>
          <w:bottom w:val="single" w:sz="12" w:space="1" w:color="auto"/>
        </w:pBdr>
        <w:jc w:val="center"/>
        <w:rPr>
          <w:b/>
          <w:sz w:val="28"/>
          <w:szCs w:val="28"/>
        </w:rPr>
      </w:pPr>
      <w:r>
        <w:rPr>
          <w:b/>
          <w:sz w:val="28"/>
          <w:szCs w:val="28"/>
        </w:rPr>
        <w:t xml:space="preserve">AGENDA AND </w:t>
      </w:r>
      <w:r w:rsidR="006556C9" w:rsidRPr="006556C9">
        <w:rPr>
          <w:b/>
          <w:sz w:val="28"/>
          <w:szCs w:val="28"/>
        </w:rPr>
        <w:t>NOTICE OF PUBLIC MEETING</w:t>
      </w:r>
    </w:p>
    <w:p w14:paraId="6B958CCC" w14:textId="77777777" w:rsidR="00034DEF" w:rsidRDefault="00034DEF" w:rsidP="00F077B6">
      <w:pPr>
        <w:pBdr>
          <w:bottom w:val="single" w:sz="12" w:space="1" w:color="auto"/>
        </w:pBdr>
        <w:jc w:val="center"/>
        <w:rPr>
          <w:b/>
          <w:sz w:val="28"/>
          <w:szCs w:val="28"/>
        </w:rPr>
      </w:pPr>
    </w:p>
    <w:p w14:paraId="63476325" w14:textId="77777777" w:rsidR="006556C9" w:rsidRDefault="006556C9"/>
    <w:p w14:paraId="44B37827" w14:textId="63FBD842" w:rsidR="00605B70" w:rsidRPr="00B17A69" w:rsidRDefault="00605B70" w:rsidP="001662A4">
      <w:pPr>
        <w:tabs>
          <w:tab w:val="left" w:pos="720"/>
          <w:tab w:val="left" w:pos="1440"/>
          <w:tab w:val="left" w:pos="2160"/>
          <w:tab w:val="left" w:pos="2880"/>
          <w:tab w:val="left" w:pos="3375"/>
        </w:tabs>
        <w:rPr>
          <w:b/>
        </w:rPr>
      </w:pPr>
      <w:r w:rsidRPr="00B17A69">
        <w:rPr>
          <w:b/>
        </w:rPr>
        <w:t>DATE</w:t>
      </w:r>
      <w:r w:rsidR="001662A4">
        <w:rPr>
          <w:b/>
        </w:rPr>
        <w:t xml:space="preserve"> &amp; TIME</w:t>
      </w:r>
      <w:r w:rsidRPr="00B17A69">
        <w:rPr>
          <w:b/>
        </w:rPr>
        <w:t>:</w:t>
      </w:r>
      <w:r w:rsidRPr="00B17A69">
        <w:rPr>
          <w:b/>
        </w:rPr>
        <w:tab/>
      </w:r>
      <w:r w:rsidRPr="00B17A69">
        <w:rPr>
          <w:b/>
        </w:rPr>
        <w:tab/>
      </w:r>
      <w:r w:rsidR="002A1D27">
        <w:rPr>
          <w:b/>
        </w:rPr>
        <w:t>J</w:t>
      </w:r>
      <w:r w:rsidR="007568FA">
        <w:rPr>
          <w:b/>
        </w:rPr>
        <w:t>une 16</w:t>
      </w:r>
      <w:r w:rsidR="003579C7">
        <w:rPr>
          <w:b/>
        </w:rPr>
        <w:t>, 202</w:t>
      </w:r>
      <w:r w:rsidR="002A1D27">
        <w:rPr>
          <w:b/>
        </w:rPr>
        <w:t>2</w:t>
      </w:r>
      <w:r w:rsidR="001662A4" w:rsidRPr="00876F63">
        <w:rPr>
          <w:b/>
        </w:rPr>
        <w:t xml:space="preserve"> @ </w:t>
      </w:r>
      <w:r w:rsidR="007568FA">
        <w:rPr>
          <w:b/>
        </w:rPr>
        <w:t>6:30</w:t>
      </w:r>
      <w:r w:rsidR="009C6E5E" w:rsidRPr="00876F63">
        <w:rPr>
          <w:b/>
        </w:rPr>
        <w:t xml:space="preserve"> </w:t>
      </w:r>
      <w:r w:rsidR="00823B53">
        <w:rPr>
          <w:b/>
        </w:rPr>
        <w:t>p</w:t>
      </w:r>
      <w:r w:rsidR="001662A4" w:rsidRPr="00876F63">
        <w:rPr>
          <w:b/>
        </w:rPr>
        <w:t>.m.</w:t>
      </w:r>
    </w:p>
    <w:p w14:paraId="341557B8" w14:textId="77777777" w:rsidR="00605B70" w:rsidRPr="00744CF8" w:rsidRDefault="00847529" w:rsidP="00847529">
      <w:pPr>
        <w:tabs>
          <w:tab w:val="left" w:pos="2440"/>
        </w:tabs>
        <w:rPr>
          <w:b/>
        </w:rPr>
      </w:pPr>
      <w:r>
        <w:rPr>
          <w:b/>
        </w:rPr>
        <w:tab/>
      </w:r>
    </w:p>
    <w:p w14:paraId="3D2A1521" w14:textId="77777777" w:rsidR="00A813D6" w:rsidRPr="00390705" w:rsidRDefault="00C81D88" w:rsidP="00E378DE">
      <w:pPr>
        <w:rPr>
          <w:b/>
        </w:rPr>
      </w:pPr>
      <w:r w:rsidRPr="00390705">
        <w:rPr>
          <w:b/>
        </w:rPr>
        <w:t>P</w:t>
      </w:r>
      <w:r w:rsidR="00CD667B" w:rsidRPr="00390705">
        <w:rPr>
          <w:b/>
        </w:rPr>
        <w:t>ublic Access</w:t>
      </w:r>
      <w:r w:rsidR="008A6892" w:rsidRPr="00390705">
        <w:rPr>
          <w:b/>
        </w:rPr>
        <w:t xml:space="preserve"> </w:t>
      </w:r>
      <w:r w:rsidR="009662DF" w:rsidRPr="00390705">
        <w:rPr>
          <w:b/>
        </w:rPr>
        <w:t>with Zoom</w:t>
      </w:r>
      <w:r w:rsidR="008A6892" w:rsidRPr="00390705">
        <w:rPr>
          <w:b/>
        </w:rPr>
        <w:t>:</w:t>
      </w:r>
      <w:r w:rsidR="00605B70" w:rsidRPr="00390705">
        <w:rPr>
          <w:b/>
        </w:rPr>
        <w:tab/>
      </w:r>
    </w:p>
    <w:p w14:paraId="575C692C" w14:textId="77777777" w:rsidR="00A813D6" w:rsidRPr="00390705" w:rsidRDefault="00A813D6" w:rsidP="00E378DE">
      <w:pPr>
        <w:rPr>
          <w:b/>
        </w:rPr>
      </w:pPr>
    </w:p>
    <w:p w14:paraId="7F0D1E2B" w14:textId="665B37DD" w:rsidR="007630B7" w:rsidRPr="00972320" w:rsidRDefault="007630B7" w:rsidP="007630B7">
      <w:pPr>
        <w:ind w:left="720"/>
        <w:rPr>
          <w:b/>
          <w:bCs/>
        </w:rPr>
      </w:pPr>
      <w:r w:rsidRPr="00972320">
        <w:rPr>
          <w:b/>
          <w:bCs/>
        </w:rPr>
        <w:t xml:space="preserve">Meeting ID: </w:t>
      </w:r>
      <w:r w:rsidR="00B40507">
        <w:rPr>
          <w:b/>
          <w:bCs/>
        </w:rPr>
        <w:t>897 506 8640</w:t>
      </w:r>
    </w:p>
    <w:p w14:paraId="354B4A0A" w14:textId="06920E0F" w:rsidR="007630B7" w:rsidRDefault="007630B7" w:rsidP="007630B7">
      <w:pPr>
        <w:ind w:left="720"/>
        <w:rPr>
          <w:b/>
          <w:bCs/>
        </w:rPr>
      </w:pPr>
      <w:r w:rsidRPr="00972320">
        <w:rPr>
          <w:b/>
          <w:bCs/>
        </w:rPr>
        <w:t xml:space="preserve">Passcode: </w:t>
      </w:r>
      <w:r w:rsidR="00B40507">
        <w:rPr>
          <w:b/>
          <w:bCs/>
        </w:rPr>
        <w:t>640B</w:t>
      </w:r>
    </w:p>
    <w:p w14:paraId="79564E77" w14:textId="06730AD9" w:rsidR="007630B7" w:rsidRPr="000B7CEB" w:rsidRDefault="005642E8" w:rsidP="005642E8">
      <w:pPr>
        <w:tabs>
          <w:tab w:val="left" w:pos="7140"/>
        </w:tabs>
        <w:ind w:firstLine="720"/>
        <w:rPr>
          <w:b/>
          <w:color w:val="FF0000"/>
        </w:rPr>
      </w:pPr>
      <w:r>
        <w:rPr>
          <w:b/>
          <w:color w:val="FF0000"/>
        </w:rPr>
        <w:tab/>
      </w:r>
    </w:p>
    <w:p w14:paraId="51A024D7" w14:textId="77777777" w:rsidR="00CE0887" w:rsidRPr="00CE0887" w:rsidRDefault="00CE0887" w:rsidP="00CE0887">
      <w:pPr>
        <w:tabs>
          <w:tab w:val="left" w:pos="1616"/>
        </w:tabs>
      </w:pPr>
    </w:p>
    <w:p w14:paraId="2DC1724D" w14:textId="6EEFD106" w:rsidR="00A813D6" w:rsidRPr="00CE0887" w:rsidRDefault="00CE0887" w:rsidP="00CE0887">
      <w:pPr>
        <w:tabs>
          <w:tab w:val="left" w:pos="1616"/>
        </w:tabs>
        <w:rPr>
          <w:color w:val="FF0000"/>
        </w:rPr>
      </w:pPr>
      <w:r w:rsidRPr="00CE0887">
        <w:t>T</w:t>
      </w:r>
      <w:r w:rsidR="00A813D6" w:rsidRPr="00CE0887">
        <w:t xml:space="preserve">his meeting will only </w:t>
      </w:r>
      <w:r w:rsidR="00A813D6">
        <w:t xml:space="preserve">take place via Zoom. The Board is pleased to invite individuals to participate remotely using ZOOM. To learn more about Zoom, go to </w:t>
      </w:r>
      <w:hyperlink r:id="rId8" w:history="1">
        <w:r w:rsidR="00A813D6" w:rsidRPr="00390705">
          <w:rPr>
            <w:rStyle w:val="Hyperlink"/>
            <w:sz w:val="20"/>
            <w:szCs w:val="20"/>
          </w:rPr>
          <w:t>https://zoom.us/</w:t>
        </w:r>
      </w:hyperlink>
      <w:r w:rsidR="00390705">
        <w:rPr>
          <w:sz w:val="28"/>
          <w:szCs w:val="28"/>
        </w:rPr>
        <w:t>.</w:t>
      </w:r>
      <w:r w:rsidR="00A813D6">
        <w:t xml:space="preserve"> </w:t>
      </w:r>
      <w:r w:rsidR="00390705">
        <w:t>O</w:t>
      </w:r>
      <w:r w:rsidR="00A813D6">
        <w:t>n the scheduled day and time</w:t>
      </w:r>
      <w:r w:rsidR="00390705">
        <w:t xml:space="preserve"> of the meeting</w:t>
      </w:r>
      <w:r w:rsidR="00A813D6">
        <w:t>,</w:t>
      </w:r>
      <w:r w:rsidR="00390705">
        <w:t xml:space="preserve"> visit the ZOOM website and</w:t>
      </w:r>
      <w:r w:rsidR="00A813D6">
        <w:t xml:space="preserve"> click “Join a Meeting</w:t>
      </w:r>
      <w:r w:rsidR="00390705">
        <w:t>.</w:t>
      </w:r>
      <w:r w:rsidR="00A813D6">
        <w:t xml:space="preserve">” </w:t>
      </w:r>
      <w:r w:rsidR="00390705">
        <w:t xml:space="preserve">You will be prompted to </w:t>
      </w:r>
      <w:r w:rsidR="00A813D6">
        <w:t>enter</w:t>
      </w:r>
      <w:r w:rsidR="00390705">
        <w:t xml:space="preserve"> your name, along</w:t>
      </w:r>
      <w:r w:rsidR="00215BBC">
        <w:t xml:space="preserve"> with</w:t>
      </w:r>
      <w:r w:rsidR="00A813D6">
        <w:t xml:space="preserve"> the Meeting ID and Pass</w:t>
      </w:r>
      <w:r w:rsidR="00215BBC">
        <w:t>code</w:t>
      </w:r>
      <w:r w:rsidR="00A813D6">
        <w:t xml:space="preserve"> above. </w:t>
      </w:r>
    </w:p>
    <w:p w14:paraId="59CFC3E3" w14:textId="77777777" w:rsidR="00A813D6" w:rsidRDefault="00A813D6" w:rsidP="009662DF"/>
    <w:p w14:paraId="09474E48" w14:textId="6570B78C" w:rsidR="006556C9" w:rsidRPr="005825A7" w:rsidRDefault="00A813D6" w:rsidP="009662DF">
      <w:pPr>
        <w:rPr>
          <w:color w:val="FF0000"/>
        </w:rPr>
      </w:pPr>
      <w:r>
        <w:t>The Board office recommends that individuals unfamiliar with ZOOM visit the website in advance to familiarize themselves with the format by viewing the online tutorials and reading the FAQs</w:t>
      </w:r>
      <w:r w:rsidR="00B90380">
        <w:t>.</w:t>
      </w:r>
    </w:p>
    <w:p w14:paraId="0F92E518" w14:textId="77777777" w:rsidR="00DE26A8" w:rsidRPr="001662A4" w:rsidRDefault="00DE26A8" w:rsidP="006556C9">
      <w:pPr>
        <w:pBdr>
          <w:bottom w:val="single" w:sz="12" w:space="1" w:color="auto"/>
        </w:pBdr>
        <w:rPr>
          <w:sz w:val="28"/>
          <w:szCs w:val="28"/>
          <w:u w:val="thick"/>
        </w:rPr>
      </w:pPr>
    </w:p>
    <w:p w14:paraId="116B8165" w14:textId="77777777" w:rsidR="001662A4" w:rsidRDefault="001662A4" w:rsidP="001662A4">
      <w:pPr>
        <w:jc w:val="center"/>
        <w:rPr>
          <w:b/>
          <w:i/>
          <w:u w:val="thick"/>
        </w:rPr>
      </w:pPr>
    </w:p>
    <w:p w14:paraId="644FB197" w14:textId="77777777" w:rsidR="000F7DDD" w:rsidRPr="000F7DDD" w:rsidRDefault="000F7DDD" w:rsidP="00F9787D">
      <w:pPr>
        <w:contextualSpacing/>
        <w:jc w:val="both"/>
        <w:rPr>
          <w:i/>
          <w:sz w:val="20"/>
          <w:szCs w:val="20"/>
        </w:rPr>
      </w:pPr>
      <w:r w:rsidRPr="000F7DDD">
        <w:rPr>
          <w:i/>
          <w:sz w:val="20"/>
          <w:szCs w:val="20"/>
        </w:rPr>
        <w:t xml:space="preserve">PLEASE NOTE: The Board may take items out of order, combine items for consideration, and items may be pulled or removed from the agenda at any time. Public comment will be taken at the beginning and end of the meeting. The public may provide comment on any matter within the Board’s jurisdiction and/or authority, </w:t>
      </w:r>
      <w:proofErr w:type="gramStart"/>
      <w:r w:rsidRPr="000F7DDD">
        <w:rPr>
          <w:i/>
          <w:sz w:val="20"/>
          <w:szCs w:val="20"/>
        </w:rPr>
        <w:t>whether or not</w:t>
      </w:r>
      <w:proofErr w:type="gramEnd"/>
      <w:r w:rsidRPr="000F7DDD">
        <w:rPr>
          <w:i/>
          <w:sz w:val="20"/>
          <w:szCs w:val="20"/>
        </w:rPr>
        <w:t xml:space="preserve"> that matter is a specific topic on the agenda. However, prior to the commencement and conclusion of a contested case or quasi-judicial proceeding that may affect the due process rights of an individual, the Board may refuse to consider public comment on that item. (NRS 233B.126) Public comment that is willfully disruptive is prohibited, and individuals who willfully disrupt the meeting may be removed from the meeting. (NRS 241.030(5)(b)) The Board may convene in closed session to consider the character, alleged misconduct, professional competence or physical or mental health of a person (NRS 241.030). Once all items on the agenda are completed, the meeting will adjourn.</w:t>
      </w:r>
    </w:p>
    <w:p w14:paraId="605CED02" w14:textId="77777777" w:rsidR="000F7DDD" w:rsidRPr="000F7DDD" w:rsidRDefault="000F7DDD" w:rsidP="000F7DDD">
      <w:pPr>
        <w:contextualSpacing/>
        <w:rPr>
          <w:color w:val="000000"/>
        </w:rPr>
      </w:pPr>
    </w:p>
    <w:p w14:paraId="67FD48EE" w14:textId="484E9D23" w:rsidR="00A608F0" w:rsidRPr="000F7DDD" w:rsidRDefault="00B1304F" w:rsidP="000F7DDD">
      <w:pPr>
        <w:numPr>
          <w:ilvl w:val="0"/>
          <w:numId w:val="24"/>
        </w:numPr>
        <w:spacing w:line="480" w:lineRule="auto"/>
        <w:contextualSpacing/>
        <w:rPr>
          <w:color w:val="000000"/>
        </w:rPr>
      </w:pPr>
      <w:bookmarkStart w:id="0" w:name="_Hlk13725746"/>
      <w:r w:rsidRPr="000F7DDD">
        <w:rPr>
          <w:color w:val="000000"/>
        </w:rPr>
        <w:t>Call meeting to order</w:t>
      </w:r>
      <w:r w:rsidR="00E37707">
        <w:rPr>
          <w:color w:val="000000"/>
        </w:rPr>
        <w:t xml:space="preserve"> and</w:t>
      </w:r>
      <w:r w:rsidR="00AD7B5D" w:rsidRPr="000F7DDD">
        <w:rPr>
          <w:color w:val="000000"/>
        </w:rPr>
        <w:t xml:space="preserve"> introduction </w:t>
      </w:r>
      <w:r w:rsidR="005F5202" w:rsidRPr="000F7DDD">
        <w:rPr>
          <w:color w:val="000000"/>
        </w:rPr>
        <w:t>of members to determine the presence of a quorum.</w:t>
      </w:r>
    </w:p>
    <w:bookmarkEnd w:id="0"/>
    <w:p w14:paraId="7AE3BF2E" w14:textId="162DF782" w:rsidR="00ED0068" w:rsidRDefault="00C40BA1" w:rsidP="00B9775C">
      <w:pPr>
        <w:numPr>
          <w:ilvl w:val="0"/>
          <w:numId w:val="24"/>
        </w:numPr>
        <w:contextualSpacing/>
        <w:rPr>
          <w:color w:val="000000"/>
        </w:rPr>
      </w:pPr>
      <w:r w:rsidRPr="00F11349">
        <w:rPr>
          <w:color w:val="000000"/>
        </w:rPr>
        <w:t>Public comment</w:t>
      </w:r>
      <w:r w:rsidR="00526DF6" w:rsidRPr="00F11349">
        <w:rPr>
          <w:color w:val="000000"/>
        </w:rPr>
        <w:t>.</w:t>
      </w:r>
    </w:p>
    <w:p w14:paraId="7C7CED5F" w14:textId="7B99E40B" w:rsidR="007B2A34" w:rsidRDefault="007B2A34" w:rsidP="007B2A34">
      <w:pPr>
        <w:contextualSpacing/>
        <w:rPr>
          <w:color w:val="000000"/>
        </w:rPr>
      </w:pPr>
      <w:r w:rsidRPr="00F11349">
        <w:rPr>
          <w:noProof/>
        </w:rPr>
        <mc:AlternateContent>
          <mc:Choice Requires="wps">
            <w:drawing>
              <wp:anchor distT="0" distB="0" distL="114300" distR="114300" simplePos="0" relativeHeight="251661312" behindDoc="0" locked="0" layoutInCell="1" allowOverlap="1" wp14:anchorId="41A94BCB" wp14:editId="59CE7121">
                <wp:simplePos x="0" y="0"/>
                <wp:positionH relativeFrom="margin">
                  <wp:align>right</wp:align>
                </wp:positionH>
                <wp:positionV relativeFrom="paragraph">
                  <wp:posOffset>271780</wp:posOffset>
                </wp:positionV>
                <wp:extent cx="6400800" cy="822960"/>
                <wp:effectExtent l="0" t="0" r="19050" b="15240"/>
                <wp:wrapSquare wrapText="bothSides"/>
                <wp:docPr id="3" name="Text Box 3"/>
                <wp:cNvGraphicFramePr/>
                <a:graphic xmlns:a="http://schemas.openxmlformats.org/drawingml/2006/main">
                  <a:graphicData uri="http://schemas.microsoft.com/office/word/2010/wordprocessingShape">
                    <wps:wsp>
                      <wps:cNvSpPr txBox="1"/>
                      <wps:spPr>
                        <a:xfrm>
                          <a:off x="0" y="0"/>
                          <a:ext cx="6400800" cy="822960"/>
                        </a:xfrm>
                        <a:prstGeom prst="rect">
                          <a:avLst/>
                        </a:prstGeom>
                        <a:noFill/>
                        <a:ln w="6350">
                          <a:solidFill>
                            <a:prstClr val="black"/>
                          </a:solidFill>
                        </a:ln>
                        <a:effectLst/>
                      </wps:spPr>
                      <wps:txbx>
                        <w:txbxContent>
                          <w:p w14:paraId="4243900A" w14:textId="77777777" w:rsidR="003B5EC6" w:rsidRPr="003B5EC6" w:rsidRDefault="000F7DDD" w:rsidP="003B5EC6">
                            <w:pPr>
                              <w:rPr>
                                <w:i/>
                                <w:sz w:val="20"/>
                                <w:szCs w:val="20"/>
                              </w:rPr>
                            </w:pPr>
                            <w:r w:rsidRPr="000F7DDD">
                              <w:rPr>
                                <w:i/>
                                <w:sz w:val="20"/>
                                <w:szCs w:val="20"/>
                              </w:rPr>
                              <w:t xml:space="preserve">NOTE: Public comment is welcomed by the Board and may be limited to three minutes per person at the discretion of the </w:t>
                            </w:r>
                            <w:r w:rsidR="007A55E2">
                              <w:rPr>
                                <w:i/>
                                <w:sz w:val="20"/>
                                <w:szCs w:val="20"/>
                              </w:rPr>
                              <w:t>Chair of the Board</w:t>
                            </w:r>
                            <w:r w:rsidRPr="000F7DDD">
                              <w:rPr>
                                <w:i/>
                                <w:sz w:val="20"/>
                                <w:szCs w:val="20"/>
                              </w:rPr>
                              <w:t xml:space="preserve">. Public comment will be allowed at the beginning and end of the meeting, as noted on the agenda. The </w:t>
                            </w:r>
                            <w:r w:rsidR="007A55E2">
                              <w:rPr>
                                <w:i/>
                                <w:sz w:val="20"/>
                                <w:szCs w:val="20"/>
                              </w:rPr>
                              <w:t xml:space="preserve">Chair of the Board </w:t>
                            </w:r>
                            <w:r w:rsidRPr="000F7DDD">
                              <w:rPr>
                                <w:i/>
                                <w:sz w:val="20"/>
                                <w:szCs w:val="20"/>
                              </w:rPr>
                              <w:t>may allow additional time to be given</w:t>
                            </w:r>
                            <w:r w:rsidR="007A55E2">
                              <w:rPr>
                                <w:i/>
                                <w:sz w:val="20"/>
                                <w:szCs w:val="20"/>
                              </w:rPr>
                              <w:t xml:space="preserve"> a speaker as time allows and at their</w:t>
                            </w:r>
                            <w:r w:rsidRPr="000F7DDD">
                              <w:rPr>
                                <w:i/>
                                <w:sz w:val="20"/>
                                <w:szCs w:val="20"/>
                              </w:rPr>
                              <w:t xml:space="preserve"> sole discretion. Comments will not be restricted based on viewpoint. No action may be taken upon a matter raised under this item of the agenda until the matter itself has been specifically included on an agenda as an item upon which action may be taken (NRS 241.020)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A94BCB" id="_x0000_t202" coordsize="21600,21600" o:spt="202" path="m,l,21600r21600,l21600,xe">
                <v:stroke joinstyle="miter"/>
                <v:path gradientshapeok="t" o:connecttype="rect"/>
              </v:shapetype>
              <v:shape id="Text Box 3" o:spid="_x0000_s1026" type="#_x0000_t202" style="position:absolute;margin-left:452.8pt;margin-top:21.4pt;width:7in;height:64.8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SnLMgIAAGIEAAAOAAAAZHJzL2Uyb0RvYy54bWysVEtv2zAMvg/YfxB0X+ykaZYacYosRYYB&#10;QVsgLXpWZCk2KouapMTOfv0o2Xmg22nYRSZFio/vIz27b2tFDsK6CnROh4OUEqE5FJXe5fT1ZfVl&#10;SonzTBdMgRY5PQpH7+efP80ak4kRlKAKYQkG0S5rTE5L702WJI6XomZuAEZoNEqwNfOo2l1SWNZg&#10;9FolozSdJA3Ywljgwjm8feiMdB7jSym4f5LSCU9UTrE2H08bz204k/mMZTvLTFnxvgz2D1XUrNKY&#10;9BzqgXlG9rb6I1RdcQsOpB9wqBOQsuIi9oDdDNMP3WxKZkTsBcFx5gyT+39h+eNhY54t8e03aJHA&#10;AEhjXObwMvTTSluHL1ZK0I4QHs+widYTjpeTcZpOUzRxtE1Ho7tJxDW5vDbW+e8CahKEnFqkJaLF&#10;DmvnMSO6nlxCMg2rSqlIjdKkwQw3t2l84EBVRTAGt/BkqSw5MCR3qxh/D9VjrCsv1JQOziIOQ5/u&#10;0mGQfLtt+7a3UBwRDQvdoDjDVxVmWTPnn5nFycAucdr9Ex5SAZYGvURJCfbX3+6DPxKGVkoanLSc&#10;up97ZgUl6odGKu+G43EYzaiMb7+OULHXlu21Re/rJWC/Q9wrw6MY/L06idJC/YZLsQhZ0cQ0x9w5&#10;9Sdx6bv5x6XiYrGITjiMhvm13hgeQp/QfWnfmDU9ax75foTTTLLsA3mdb0ffYu9BVpHZAHCHKlIT&#10;FBzkSFK/dGFTrvXodfk1zH8DAAD//wMAUEsDBBQABgAIAAAAIQDBc1be3gAAAAgBAAAPAAAAZHJz&#10;L2Rvd25yZXYueG1sTI9BT8MwDIXvSPyHyEjcWEI12NQ1nRBiBySExEBsx7Q1TUXilCbrCr8e7wQ3&#10;2+/p+XvFevJOjDjELpCG65kCgVSHpqNWw9vr5moJIiZDjXGBUMM3RliX52eFyZtwpBcct6kVHEIx&#10;NxpsSn0uZawtehNnoUdi7SMM3iReh1Y2gzlyuHcyU+pWetMRf7Cmx3uL9ef24DU8ve++HjbPe7XD&#10;ynU3o1vYx59K68uL6W4FIuGU/sxwwmd0KJmpCgdqonAauEjSMM+Y/6QqteRLxdMim4MsC/m/QPkL&#10;AAD//wMAUEsBAi0AFAAGAAgAAAAhALaDOJL+AAAA4QEAABMAAAAAAAAAAAAAAAAAAAAAAFtDb250&#10;ZW50X1R5cGVzXS54bWxQSwECLQAUAAYACAAAACEAOP0h/9YAAACUAQAACwAAAAAAAAAAAAAAAAAv&#10;AQAAX3JlbHMvLnJlbHNQSwECLQAUAAYACAAAACEA1XEpyzICAABiBAAADgAAAAAAAAAAAAAAAAAu&#10;AgAAZHJzL2Uyb0RvYy54bWxQSwECLQAUAAYACAAAACEAwXNW3t4AAAAIAQAADwAAAAAAAAAAAAAA&#10;AACMBAAAZHJzL2Rvd25yZXYueG1sUEsFBgAAAAAEAAQA8wAAAJcFAAAAAA==&#10;" filled="f" strokeweight=".5pt">
                <v:textbox>
                  <w:txbxContent>
                    <w:p w14:paraId="4243900A" w14:textId="77777777" w:rsidR="003B5EC6" w:rsidRPr="003B5EC6" w:rsidRDefault="000F7DDD" w:rsidP="003B5EC6">
                      <w:pPr>
                        <w:rPr>
                          <w:i/>
                          <w:sz w:val="20"/>
                          <w:szCs w:val="20"/>
                        </w:rPr>
                      </w:pPr>
                      <w:r w:rsidRPr="000F7DDD">
                        <w:rPr>
                          <w:i/>
                          <w:sz w:val="20"/>
                          <w:szCs w:val="20"/>
                        </w:rPr>
                        <w:t xml:space="preserve">NOTE: Public comment is welcomed by the Board and may be limited to three minutes per person at the discretion of the </w:t>
                      </w:r>
                      <w:r w:rsidR="007A55E2">
                        <w:rPr>
                          <w:i/>
                          <w:sz w:val="20"/>
                          <w:szCs w:val="20"/>
                        </w:rPr>
                        <w:t>Chair of the Board</w:t>
                      </w:r>
                      <w:r w:rsidRPr="000F7DDD">
                        <w:rPr>
                          <w:i/>
                          <w:sz w:val="20"/>
                          <w:szCs w:val="20"/>
                        </w:rPr>
                        <w:t xml:space="preserve">. Public comment will be allowed at the beginning and end of the meeting, as noted on the agenda. The </w:t>
                      </w:r>
                      <w:r w:rsidR="007A55E2">
                        <w:rPr>
                          <w:i/>
                          <w:sz w:val="20"/>
                          <w:szCs w:val="20"/>
                        </w:rPr>
                        <w:t xml:space="preserve">Chair of the Board </w:t>
                      </w:r>
                      <w:r w:rsidRPr="000F7DDD">
                        <w:rPr>
                          <w:i/>
                          <w:sz w:val="20"/>
                          <w:szCs w:val="20"/>
                        </w:rPr>
                        <w:t>may allow additional time to be given</w:t>
                      </w:r>
                      <w:r w:rsidR="007A55E2">
                        <w:rPr>
                          <w:i/>
                          <w:sz w:val="20"/>
                          <w:szCs w:val="20"/>
                        </w:rPr>
                        <w:t xml:space="preserve"> a speaker as time allows and at their</w:t>
                      </w:r>
                      <w:r w:rsidRPr="000F7DDD">
                        <w:rPr>
                          <w:i/>
                          <w:sz w:val="20"/>
                          <w:szCs w:val="20"/>
                        </w:rPr>
                        <w:t xml:space="preserve"> sole discretion. Comments will not be restricted based on viewpoint. No action may be taken upon a matter raised under this item of the agenda until the matter itself has been specifically included on an agenda as an item upon which action may be taken (NRS 241.020)</w:t>
                      </w:r>
                    </w:p>
                  </w:txbxContent>
                </v:textbox>
                <w10:wrap type="square" anchorx="margin"/>
              </v:shape>
            </w:pict>
          </mc:Fallback>
        </mc:AlternateContent>
      </w:r>
    </w:p>
    <w:p w14:paraId="7E288966" w14:textId="4A811B4D" w:rsidR="00523831" w:rsidRDefault="00523831" w:rsidP="005B3260">
      <w:pPr>
        <w:contextualSpacing/>
        <w:rPr>
          <w:color w:val="000000"/>
        </w:rPr>
      </w:pPr>
    </w:p>
    <w:p w14:paraId="56013176" w14:textId="77777777" w:rsidR="00D06E39" w:rsidRPr="00D06E39" w:rsidRDefault="00D06E39" w:rsidP="005B3260">
      <w:pPr>
        <w:contextualSpacing/>
        <w:rPr>
          <w:color w:val="000000"/>
          <w:sz w:val="16"/>
          <w:szCs w:val="16"/>
        </w:rPr>
      </w:pPr>
    </w:p>
    <w:p w14:paraId="3DC0214C" w14:textId="19486699" w:rsidR="002C3454" w:rsidRPr="00221781" w:rsidRDefault="007876E4" w:rsidP="00C70D18">
      <w:pPr>
        <w:numPr>
          <w:ilvl w:val="0"/>
          <w:numId w:val="24"/>
        </w:numPr>
        <w:contextualSpacing/>
      </w:pPr>
      <w:r>
        <w:t>Review</w:t>
      </w:r>
      <w:r w:rsidR="00B40507">
        <w:t xml:space="preserve"> and discuss</w:t>
      </w:r>
      <w:r w:rsidR="00A67E41">
        <w:t xml:space="preserve"> documentation</w:t>
      </w:r>
      <w:r w:rsidR="00813D6A">
        <w:t xml:space="preserve"> </w:t>
      </w:r>
      <w:r w:rsidR="00004D72">
        <w:t xml:space="preserve">of education and training </w:t>
      </w:r>
      <w:r w:rsidR="00813D6A">
        <w:t>submitted by licensed Athletic Trainers</w:t>
      </w:r>
      <w:r w:rsidR="00004D72">
        <w:t xml:space="preserve"> </w:t>
      </w:r>
      <w:r w:rsidR="00A67E41">
        <w:t>to determine</w:t>
      </w:r>
      <w:r w:rsidR="00004D72">
        <w:t xml:space="preserve"> which licensees can be </w:t>
      </w:r>
      <w:r w:rsidR="007B2A34">
        <w:t>recommended for Board approval</w:t>
      </w:r>
      <w:r w:rsidR="00FE09DF">
        <w:t xml:space="preserve"> to perform dry needling</w:t>
      </w:r>
      <w:r w:rsidR="003C1C04">
        <w:t xml:space="preserve"> and which require additional documentation for Subcommittee review and investigation before a recommendation for Board approval can be made</w:t>
      </w:r>
      <w:r w:rsidR="00004D72">
        <w:t xml:space="preserve">. </w:t>
      </w:r>
      <w:r w:rsidR="00A67E41">
        <w:t xml:space="preserve"> </w:t>
      </w:r>
      <w:r w:rsidR="00F11349" w:rsidRPr="002151FA">
        <w:rPr>
          <w:b/>
          <w:bCs/>
        </w:rPr>
        <w:t>(</w:t>
      </w:r>
      <w:r w:rsidR="00B35521">
        <w:rPr>
          <w:b/>
          <w:bCs/>
        </w:rPr>
        <w:t>For Possible Action</w:t>
      </w:r>
      <w:r w:rsidR="00F11349" w:rsidRPr="002151FA">
        <w:rPr>
          <w:b/>
          <w:bCs/>
        </w:rPr>
        <w:t>)</w:t>
      </w:r>
    </w:p>
    <w:p w14:paraId="0994C192" w14:textId="1BD3550B" w:rsidR="00221781" w:rsidRDefault="00221781" w:rsidP="00221781">
      <w:pPr>
        <w:ind w:left="720"/>
        <w:contextualSpacing/>
        <w:rPr>
          <w:b/>
          <w:bCs/>
        </w:rPr>
      </w:pPr>
    </w:p>
    <w:p w14:paraId="15724D82" w14:textId="77777777" w:rsidR="00221781" w:rsidRPr="00663CF5" w:rsidRDefault="00221781" w:rsidP="00221781">
      <w:pPr>
        <w:ind w:left="720"/>
        <w:contextualSpacing/>
      </w:pPr>
    </w:p>
    <w:p w14:paraId="674E904D" w14:textId="62DCC2C3" w:rsidR="00221781" w:rsidRDefault="00221781" w:rsidP="00D06E39">
      <w:pPr>
        <w:pStyle w:val="Default"/>
        <w:numPr>
          <w:ilvl w:val="0"/>
          <w:numId w:val="24"/>
        </w:numPr>
      </w:pPr>
      <w:r>
        <w:lastRenderedPageBreak/>
        <w:t>Review and approve Subcommittee meeting minutes for the following dates:</w:t>
      </w:r>
      <w:r w:rsidR="00D06E39">
        <w:t xml:space="preserve"> </w:t>
      </w:r>
      <w:r>
        <w:t xml:space="preserve">February 17, </w:t>
      </w:r>
      <w:proofErr w:type="gramStart"/>
      <w:r>
        <w:t>202</w:t>
      </w:r>
      <w:r w:rsidR="00D06E39">
        <w:t>1;</w:t>
      </w:r>
      <w:proofErr w:type="gramEnd"/>
      <w:r w:rsidR="00D06E39">
        <w:t xml:space="preserve"> </w:t>
      </w:r>
    </w:p>
    <w:p w14:paraId="43E285C5" w14:textId="0047B481" w:rsidR="00D06E39" w:rsidRDefault="00221781" w:rsidP="00D06E39">
      <w:pPr>
        <w:pStyle w:val="Default"/>
        <w:ind w:left="720"/>
      </w:pPr>
      <w:r>
        <w:t>February 23, 2021</w:t>
      </w:r>
      <w:r w:rsidR="00D06E39">
        <w:t xml:space="preserve">; </w:t>
      </w:r>
      <w:r>
        <w:t>March 16, 2021</w:t>
      </w:r>
      <w:r w:rsidR="00D06E39">
        <w:t xml:space="preserve">; </w:t>
      </w:r>
      <w:r>
        <w:t>July 13, 2021</w:t>
      </w:r>
      <w:r w:rsidR="00D06E39">
        <w:t xml:space="preserve">; </w:t>
      </w:r>
      <w:r>
        <w:t>August 5, 2021</w:t>
      </w:r>
      <w:r w:rsidR="00D06E39">
        <w:t xml:space="preserve">; and </w:t>
      </w:r>
      <w:r>
        <w:t>November 10, 2021</w:t>
      </w:r>
      <w:r w:rsidR="00D06E39">
        <w:t xml:space="preserve">. </w:t>
      </w:r>
      <w:r w:rsidR="00D06E39" w:rsidRPr="002151FA">
        <w:rPr>
          <w:b/>
          <w:bCs/>
        </w:rPr>
        <w:t>(</w:t>
      </w:r>
      <w:r w:rsidR="00D06E39">
        <w:rPr>
          <w:b/>
          <w:bCs/>
        </w:rPr>
        <w:t>For Possible Action</w:t>
      </w:r>
      <w:r w:rsidR="00D06E39" w:rsidRPr="002151FA">
        <w:rPr>
          <w:b/>
          <w:bCs/>
        </w:rPr>
        <w:t>)</w:t>
      </w:r>
    </w:p>
    <w:p w14:paraId="65EFA403" w14:textId="4890CF58" w:rsidR="00221781" w:rsidRDefault="00221781" w:rsidP="00D06E39">
      <w:pPr>
        <w:pStyle w:val="Default"/>
      </w:pPr>
      <w:r>
        <w:t xml:space="preserve"> </w:t>
      </w:r>
    </w:p>
    <w:p w14:paraId="63361183" w14:textId="36F7F485" w:rsidR="00133C1A" w:rsidRPr="003B4CDB" w:rsidRDefault="00EE18AD" w:rsidP="00133C1A">
      <w:pPr>
        <w:numPr>
          <w:ilvl w:val="0"/>
          <w:numId w:val="24"/>
        </w:numPr>
        <w:spacing w:line="360" w:lineRule="auto"/>
        <w:contextualSpacing/>
        <w:rPr>
          <w:color w:val="000000"/>
        </w:rPr>
      </w:pPr>
      <w:r>
        <w:t>Future agenda items.</w:t>
      </w:r>
      <w:r w:rsidR="00AB22EF" w:rsidRPr="002935FF">
        <w:rPr>
          <w:color w:val="000000"/>
        </w:rPr>
        <w:t xml:space="preserve"> </w:t>
      </w:r>
      <w:r w:rsidR="00F24486" w:rsidRPr="002935FF">
        <w:rPr>
          <w:b/>
          <w:bCs/>
          <w:color w:val="000000"/>
        </w:rPr>
        <w:t>(Discussion</w:t>
      </w:r>
      <w:r w:rsidR="00133C1A">
        <w:rPr>
          <w:b/>
          <w:bCs/>
          <w:color w:val="000000"/>
        </w:rPr>
        <w:t>)</w:t>
      </w:r>
    </w:p>
    <w:p w14:paraId="18EDFBA7" w14:textId="77777777" w:rsidR="003B4CDB" w:rsidRDefault="003B4CDB" w:rsidP="003B4CDB">
      <w:pPr>
        <w:pStyle w:val="ListParagraph"/>
        <w:rPr>
          <w:color w:val="000000"/>
        </w:rPr>
      </w:pPr>
    </w:p>
    <w:p w14:paraId="616C75BF" w14:textId="79C6C995" w:rsidR="003B4CDB" w:rsidRPr="003B4CDB" w:rsidRDefault="003B4CDB" w:rsidP="003B4CDB">
      <w:pPr>
        <w:pStyle w:val="Default"/>
        <w:numPr>
          <w:ilvl w:val="0"/>
          <w:numId w:val="24"/>
        </w:numPr>
      </w:pPr>
      <w:r w:rsidRPr="003B4CDB">
        <w:rPr>
          <w:sz w:val="23"/>
          <w:szCs w:val="23"/>
        </w:rPr>
        <w:t xml:space="preserve">Discussion and possible decision on date of next meeting. </w:t>
      </w:r>
      <w:r w:rsidRPr="003B4CDB">
        <w:rPr>
          <w:b/>
          <w:bCs/>
          <w:sz w:val="23"/>
          <w:szCs w:val="23"/>
        </w:rPr>
        <w:t xml:space="preserve">(For Possible Action) </w:t>
      </w:r>
    </w:p>
    <w:p w14:paraId="4768B4A9" w14:textId="77777777" w:rsidR="00396309" w:rsidRPr="00E23846" w:rsidRDefault="00396309" w:rsidP="00396309">
      <w:pPr>
        <w:pStyle w:val="ListParagraph"/>
        <w:rPr>
          <w:color w:val="000000"/>
          <w:sz w:val="28"/>
          <w:szCs w:val="28"/>
        </w:rPr>
      </w:pPr>
    </w:p>
    <w:p w14:paraId="12DD252A" w14:textId="77777777" w:rsidR="003B5EC6" w:rsidRPr="005C5298" w:rsidRDefault="00131EC1" w:rsidP="00E918F4">
      <w:pPr>
        <w:numPr>
          <w:ilvl w:val="0"/>
          <w:numId w:val="24"/>
        </w:numPr>
        <w:spacing w:line="480" w:lineRule="auto"/>
        <w:contextualSpacing/>
        <w:rPr>
          <w:color w:val="000000"/>
        </w:rPr>
      </w:pPr>
      <w:r>
        <w:rPr>
          <w:noProof/>
        </w:rPr>
        <mc:AlternateContent>
          <mc:Choice Requires="wps">
            <w:drawing>
              <wp:anchor distT="0" distB="0" distL="114300" distR="114300" simplePos="0" relativeHeight="251659264" behindDoc="0" locked="0" layoutInCell="1" allowOverlap="1" wp14:anchorId="6378B647" wp14:editId="28F5A958">
                <wp:simplePos x="0" y="0"/>
                <wp:positionH relativeFrom="margin">
                  <wp:posOffset>24130</wp:posOffset>
                </wp:positionH>
                <wp:positionV relativeFrom="paragraph">
                  <wp:posOffset>273685</wp:posOffset>
                </wp:positionV>
                <wp:extent cx="6400800" cy="822960"/>
                <wp:effectExtent l="0" t="0" r="19050" b="15240"/>
                <wp:wrapSquare wrapText="bothSides"/>
                <wp:docPr id="1" name="Text Box 1"/>
                <wp:cNvGraphicFramePr/>
                <a:graphic xmlns:a="http://schemas.openxmlformats.org/drawingml/2006/main">
                  <a:graphicData uri="http://schemas.microsoft.com/office/word/2010/wordprocessingShape">
                    <wps:wsp>
                      <wps:cNvSpPr txBox="1"/>
                      <wps:spPr>
                        <a:xfrm>
                          <a:off x="0" y="0"/>
                          <a:ext cx="6400800" cy="822960"/>
                        </a:xfrm>
                        <a:prstGeom prst="rect">
                          <a:avLst/>
                        </a:prstGeom>
                        <a:noFill/>
                        <a:ln w="6350">
                          <a:solidFill>
                            <a:prstClr val="black"/>
                          </a:solidFill>
                        </a:ln>
                        <a:effectLst/>
                      </wps:spPr>
                      <wps:txbx>
                        <w:txbxContent>
                          <w:p w14:paraId="6AD2E283" w14:textId="77777777" w:rsidR="000F7DDD" w:rsidRPr="003B5EC6" w:rsidRDefault="000F7DDD" w:rsidP="000F7DDD">
                            <w:pPr>
                              <w:rPr>
                                <w:i/>
                                <w:sz w:val="20"/>
                                <w:szCs w:val="20"/>
                              </w:rPr>
                            </w:pPr>
                            <w:r w:rsidRPr="000F7DDD">
                              <w:rPr>
                                <w:i/>
                                <w:sz w:val="20"/>
                                <w:szCs w:val="20"/>
                              </w:rPr>
                              <w:t xml:space="preserve">NOTE: Public comment is welcomed by the Board and may be limited to three minutes per person at the discretion of the </w:t>
                            </w:r>
                            <w:r w:rsidR="007A55E2">
                              <w:rPr>
                                <w:i/>
                                <w:sz w:val="20"/>
                                <w:szCs w:val="20"/>
                              </w:rPr>
                              <w:t>Chair of the Board</w:t>
                            </w:r>
                            <w:r w:rsidRPr="000F7DDD">
                              <w:rPr>
                                <w:i/>
                                <w:sz w:val="20"/>
                                <w:szCs w:val="20"/>
                              </w:rPr>
                              <w:t xml:space="preserve">. Public comment will be allowed at the beginning and end of the meeting, as noted on the agenda. The </w:t>
                            </w:r>
                            <w:r w:rsidR="007A55E2">
                              <w:rPr>
                                <w:i/>
                                <w:sz w:val="20"/>
                                <w:szCs w:val="20"/>
                              </w:rPr>
                              <w:t xml:space="preserve">Chair of the Board </w:t>
                            </w:r>
                            <w:r w:rsidRPr="000F7DDD">
                              <w:rPr>
                                <w:i/>
                                <w:sz w:val="20"/>
                                <w:szCs w:val="20"/>
                              </w:rPr>
                              <w:t>may allow additional time to be given a s</w:t>
                            </w:r>
                            <w:r w:rsidR="007A55E2">
                              <w:rPr>
                                <w:i/>
                                <w:sz w:val="20"/>
                                <w:szCs w:val="20"/>
                              </w:rPr>
                              <w:t>peaker as time allows and at their</w:t>
                            </w:r>
                            <w:r w:rsidRPr="000F7DDD">
                              <w:rPr>
                                <w:i/>
                                <w:sz w:val="20"/>
                                <w:szCs w:val="20"/>
                              </w:rPr>
                              <w:t xml:space="preserve"> sole discretion. Comments will not be restricted based on viewpoint. No action may be taken upon a matter raised under this item of the agenda until the matter itself has been specifically included on an agenda as an item upon which action may be taken (NRS 241.020)</w:t>
                            </w:r>
                          </w:p>
                          <w:p w14:paraId="3748AD2F" w14:textId="77777777" w:rsidR="00131EC1" w:rsidRPr="003E0341" w:rsidRDefault="00131EC1" w:rsidP="003E0341">
                            <w:pPr>
                              <w:pStyle w:val="ListParagraph"/>
                              <w:rPr>
                                <w: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8B647" id="Text Box 1" o:spid="_x0000_s1027" type="#_x0000_t202" style="position:absolute;left:0;text-align:left;margin-left:1.9pt;margin-top:21.55pt;width:7in;height:64.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qjiNAIAAGkEAAAOAAAAZHJzL2Uyb0RvYy54bWysVEtv2zAMvg/YfxB0X+xkaZYacYosRYYB&#10;RVsgLXpWZCkWJouapMTOfv0oOS90Ow27yKRI8fF9pGd3XaPJXjivwJR0OMgpEYZDpcy2pK8vq09T&#10;SnxgpmIajCjpQXh6N//4YdbaQoygBl0JRzCI8UVrS1qHYIss87wWDfMDsMKgUYJrWEDVbbPKsRaj&#10;Nzob5fkka8FV1gEX3uPtfW+k8xRfSsHDk5ReBKJLirWFdLp0buKZzWes2Dpma8WPZbB/qKJhymDS&#10;c6h7FhjZOfVHqEZxBx5kGHBoMpBScZF6wG6G+btu1jWzIvWC4Hh7hsn/v7D8cb+2z46E7it0SGAE&#10;pLW+8HgZ++mka+IXKyVoRwgPZ9hEFwjHy8k4z6c5mjjapqPR7SThml1eW+fDNwENiUJJHdKS0GL7&#10;Bx8wI7qeXGIyAyuldaJGG9Jihs83eXrgQasqGqNbfLLUjuwZkrvRjP+I1WOsKy/UtInOIg3DMd2l&#10;wyiFbtMRVV11v4HqgKA46OfFW75SmOyB+fDMHA4INotDH57wkBqwQjhKlNTgfv3tPvojb2ilpMWB&#10;K6n/uWNOUKK/G2T0djgexwlNyvjmywgVd23ZXFvMrlkCtj3E9bI8idE/6JMoHTRvuBuLmBVNzHDM&#10;XdJwEpehXwPcLS4Wi+SEM2lZeDBry2PoE8gv3Rtz9kheQNof4TSarHjHYe/bs7jYBZAqERxx7lFF&#10;hqKC85y4Ou5eXJhrPXld/hDz3wAAAP//AwBQSwMEFAAGAAgAAAAhAPLlFAPgAAAACQEAAA8AAABk&#10;cnMvZG93bnJldi54bWxMj8FOwzAQRO9I/IO1SNyonRYICnEqhOgBCSG1VC1HJ17iCHsdYjcNfD3u&#10;CW47O6uZt+VycpaNOITOk4RsJoAhNV531ErYvq2u7oCFqEgr6wklfGOAZXV+VqpC+yOtcdzElqUQ&#10;CoWSYGLsC85DY9CpMPM9UvI+/OBUTHJouR7UMYU7y+dC3HKnOkoNRvX4aLD53BychJfd/utp9fou&#10;9ljb7ma0uXn+qaW8vJge7oFFnOLfMZzwEzpUian2B9KBWQmLBB4lXC8yYCdbZFna1GnK5znwquT/&#10;P6h+AQAA//8DAFBLAQItABQABgAIAAAAIQC2gziS/gAAAOEBAAATAAAAAAAAAAAAAAAAAAAAAABb&#10;Q29udGVudF9UeXBlc10ueG1sUEsBAi0AFAAGAAgAAAAhADj9If/WAAAAlAEAAAsAAAAAAAAAAAAA&#10;AAAALwEAAF9yZWxzLy5yZWxzUEsBAi0AFAAGAAgAAAAhAAqKqOI0AgAAaQQAAA4AAAAAAAAAAAAA&#10;AAAALgIAAGRycy9lMm9Eb2MueG1sUEsBAi0AFAAGAAgAAAAhAPLlFAPgAAAACQEAAA8AAAAAAAAA&#10;AAAAAAAAjgQAAGRycy9kb3ducmV2LnhtbFBLBQYAAAAABAAEAPMAAACbBQAAAAA=&#10;" filled="f" strokeweight=".5pt">
                <v:textbox>
                  <w:txbxContent>
                    <w:p w14:paraId="6AD2E283" w14:textId="77777777" w:rsidR="000F7DDD" w:rsidRPr="003B5EC6" w:rsidRDefault="000F7DDD" w:rsidP="000F7DDD">
                      <w:pPr>
                        <w:rPr>
                          <w:i/>
                          <w:sz w:val="20"/>
                          <w:szCs w:val="20"/>
                        </w:rPr>
                      </w:pPr>
                      <w:r w:rsidRPr="000F7DDD">
                        <w:rPr>
                          <w:i/>
                          <w:sz w:val="20"/>
                          <w:szCs w:val="20"/>
                        </w:rPr>
                        <w:t xml:space="preserve">NOTE: Public comment is welcomed by the Board and may be limited to three minutes per person at the discretion of the </w:t>
                      </w:r>
                      <w:r w:rsidR="007A55E2">
                        <w:rPr>
                          <w:i/>
                          <w:sz w:val="20"/>
                          <w:szCs w:val="20"/>
                        </w:rPr>
                        <w:t>Chair of the Board</w:t>
                      </w:r>
                      <w:r w:rsidRPr="000F7DDD">
                        <w:rPr>
                          <w:i/>
                          <w:sz w:val="20"/>
                          <w:szCs w:val="20"/>
                        </w:rPr>
                        <w:t xml:space="preserve">. Public comment will be allowed at the beginning and end of the meeting, as noted on the agenda. The </w:t>
                      </w:r>
                      <w:r w:rsidR="007A55E2">
                        <w:rPr>
                          <w:i/>
                          <w:sz w:val="20"/>
                          <w:szCs w:val="20"/>
                        </w:rPr>
                        <w:t xml:space="preserve">Chair of the Board </w:t>
                      </w:r>
                      <w:r w:rsidRPr="000F7DDD">
                        <w:rPr>
                          <w:i/>
                          <w:sz w:val="20"/>
                          <w:szCs w:val="20"/>
                        </w:rPr>
                        <w:t>may allow additional time to be given a s</w:t>
                      </w:r>
                      <w:r w:rsidR="007A55E2">
                        <w:rPr>
                          <w:i/>
                          <w:sz w:val="20"/>
                          <w:szCs w:val="20"/>
                        </w:rPr>
                        <w:t>peaker as time allows and at their</w:t>
                      </w:r>
                      <w:r w:rsidRPr="000F7DDD">
                        <w:rPr>
                          <w:i/>
                          <w:sz w:val="20"/>
                          <w:szCs w:val="20"/>
                        </w:rPr>
                        <w:t xml:space="preserve"> sole discretion. Comments will not be restricted based on viewpoint. No action may be taken upon a matter raised under this item of the agenda until the matter itself has been specifically included on an agenda as an item upon which action may be taken (NRS 241.020)</w:t>
                      </w:r>
                    </w:p>
                    <w:p w14:paraId="3748AD2F" w14:textId="77777777" w:rsidR="00131EC1" w:rsidRPr="003E0341" w:rsidRDefault="00131EC1" w:rsidP="003E0341">
                      <w:pPr>
                        <w:pStyle w:val="ListParagraph"/>
                        <w:rPr>
                          <w:i/>
                          <w:sz w:val="20"/>
                          <w:szCs w:val="20"/>
                        </w:rPr>
                      </w:pPr>
                    </w:p>
                  </w:txbxContent>
                </v:textbox>
                <w10:wrap type="square" anchorx="margin"/>
              </v:shape>
            </w:pict>
          </mc:Fallback>
        </mc:AlternateContent>
      </w:r>
      <w:r w:rsidR="00437864" w:rsidRPr="005C5298">
        <w:rPr>
          <w:color w:val="000000"/>
        </w:rPr>
        <w:t xml:space="preserve">Public </w:t>
      </w:r>
      <w:r w:rsidR="00A608F0" w:rsidRPr="005C5298">
        <w:rPr>
          <w:color w:val="000000"/>
        </w:rPr>
        <w:t>c</w:t>
      </w:r>
      <w:r w:rsidR="00C40BA1">
        <w:rPr>
          <w:color w:val="000000"/>
        </w:rPr>
        <w:t>omment</w:t>
      </w:r>
      <w:r w:rsidR="00437864" w:rsidRPr="005C5298">
        <w:rPr>
          <w:color w:val="000000"/>
        </w:rPr>
        <w:t>.</w:t>
      </w:r>
    </w:p>
    <w:p w14:paraId="48E76C5D" w14:textId="77777777" w:rsidR="003B5EC6" w:rsidRDefault="003B5EC6" w:rsidP="003B5EC6">
      <w:pPr>
        <w:pStyle w:val="ListParagraph"/>
      </w:pPr>
    </w:p>
    <w:p w14:paraId="145C45D1" w14:textId="5944080E" w:rsidR="00465D1D" w:rsidRPr="00523831" w:rsidRDefault="00055EE8" w:rsidP="004F695A">
      <w:pPr>
        <w:numPr>
          <w:ilvl w:val="0"/>
          <w:numId w:val="24"/>
        </w:numPr>
        <w:spacing w:line="480" w:lineRule="auto"/>
        <w:contextualSpacing/>
        <w:rPr>
          <w:color w:val="000000"/>
        </w:rPr>
      </w:pPr>
      <w:r>
        <w:t>Ad</w:t>
      </w:r>
      <w:r w:rsidR="00EE18AD">
        <w:t>journment.</w:t>
      </w:r>
      <w:r w:rsidR="00AB22EF" w:rsidRPr="00B40507">
        <w:rPr>
          <w:color w:val="000000"/>
        </w:rPr>
        <w:t xml:space="preserve"> </w:t>
      </w:r>
      <w:r w:rsidR="003E4D56" w:rsidRPr="00B40507">
        <w:rPr>
          <w:b/>
        </w:rPr>
        <w:t>(For Possible Action)</w:t>
      </w:r>
    </w:p>
    <w:p w14:paraId="17EC7668" w14:textId="3D9D2EC9" w:rsidR="003878CC" w:rsidRPr="00974D26" w:rsidRDefault="00BA5A07" w:rsidP="00181657">
      <w:pPr>
        <w:rPr>
          <w:b/>
          <w:sz w:val="22"/>
          <w:szCs w:val="22"/>
        </w:rPr>
      </w:pPr>
      <w:r w:rsidRPr="00974D26">
        <w:rPr>
          <w:b/>
          <w:color w:val="000000"/>
          <w:sz w:val="22"/>
          <w:szCs w:val="22"/>
        </w:rPr>
        <w:t xml:space="preserve">Pursuant to NRS 241.030 the board may close the meeting to consider the character, misconduct, </w:t>
      </w:r>
      <w:r w:rsidR="004D763F" w:rsidRPr="00974D26">
        <w:rPr>
          <w:b/>
          <w:color w:val="000000"/>
          <w:sz w:val="22"/>
          <w:szCs w:val="22"/>
        </w:rPr>
        <w:t>competence,</w:t>
      </w:r>
      <w:r w:rsidRPr="00974D26">
        <w:rPr>
          <w:b/>
          <w:color w:val="000000"/>
          <w:sz w:val="22"/>
          <w:szCs w:val="22"/>
        </w:rPr>
        <w:t xml:space="preserve"> or health of a person.</w:t>
      </w:r>
      <w:r w:rsidRPr="00974D26">
        <w:rPr>
          <w:b/>
          <w:sz w:val="22"/>
          <w:szCs w:val="22"/>
        </w:rPr>
        <w:t xml:space="preserve"> </w:t>
      </w:r>
    </w:p>
    <w:p w14:paraId="65873125" w14:textId="77777777" w:rsidR="00181657" w:rsidRDefault="00A608F0" w:rsidP="00181657">
      <w:pPr>
        <w:rPr>
          <w:b/>
          <w:sz w:val="22"/>
          <w:szCs w:val="22"/>
        </w:rPr>
      </w:pPr>
      <w:r w:rsidRPr="00974D26">
        <w:rPr>
          <w:b/>
          <w:sz w:val="22"/>
          <w:szCs w:val="22"/>
        </w:rPr>
        <w:t>Items on the agenda may be taken out of order; items may be combined for consideration by the public body; and items may be pulled or removed from the agenda at any time.</w:t>
      </w:r>
      <w:r w:rsidR="00181657">
        <w:rPr>
          <w:b/>
          <w:sz w:val="22"/>
          <w:szCs w:val="22"/>
        </w:rPr>
        <w:t xml:space="preserve"> </w:t>
      </w:r>
    </w:p>
    <w:p w14:paraId="0E754F95" w14:textId="77777777" w:rsidR="00181657" w:rsidRPr="00181657" w:rsidRDefault="00181657" w:rsidP="00181657">
      <w:pPr>
        <w:rPr>
          <w:b/>
          <w:sz w:val="22"/>
          <w:szCs w:val="22"/>
        </w:rPr>
      </w:pPr>
      <w:r>
        <w:rPr>
          <w:b/>
          <w:sz w:val="22"/>
          <w:szCs w:val="22"/>
        </w:rPr>
        <w:t xml:space="preserve">Action by the Board on any item </w:t>
      </w:r>
      <w:r w:rsidRPr="00181657">
        <w:rPr>
          <w:b/>
          <w:sz w:val="22"/>
          <w:szCs w:val="22"/>
        </w:rPr>
        <w:t xml:space="preserve">may be to </w:t>
      </w:r>
      <w:r>
        <w:rPr>
          <w:b/>
          <w:sz w:val="22"/>
          <w:szCs w:val="22"/>
        </w:rPr>
        <w:t>a</w:t>
      </w:r>
      <w:r w:rsidRPr="00181657">
        <w:rPr>
          <w:b/>
          <w:sz w:val="22"/>
          <w:szCs w:val="22"/>
        </w:rPr>
        <w:t xml:space="preserve">pprove, </w:t>
      </w:r>
      <w:r>
        <w:rPr>
          <w:b/>
          <w:sz w:val="22"/>
          <w:szCs w:val="22"/>
        </w:rPr>
        <w:t>d</w:t>
      </w:r>
      <w:r w:rsidRPr="00181657">
        <w:rPr>
          <w:b/>
          <w:sz w:val="22"/>
          <w:szCs w:val="22"/>
        </w:rPr>
        <w:t xml:space="preserve">eny, </w:t>
      </w:r>
      <w:r>
        <w:rPr>
          <w:b/>
          <w:sz w:val="22"/>
          <w:szCs w:val="22"/>
        </w:rPr>
        <w:t>amend</w:t>
      </w:r>
      <w:r w:rsidRPr="00181657">
        <w:rPr>
          <w:b/>
          <w:sz w:val="22"/>
          <w:szCs w:val="22"/>
        </w:rPr>
        <w:t xml:space="preserve">, or </w:t>
      </w:r>
      <w:r>
        <w:rPr>
          <w:b/>
          <w:sz w:val="22"/>
          <w:szCs w:val="22"/>
        </w:rPr>
        <w:t>t</w:t>
      </w:r>
      <w:r w:rsidRPr="00181657">
        <w:rPr>
          <w:b/>
          <w:sz w:val="22"/>
          <w:szCs w:val="22"/>
        </w:rPr>
        <w:t>able.</w:t>
      </w:r>
    </w:p>
    <w:p w14:paraId="457AB343" w14:textId="77777777" w:rsidR="001C5E72" w:rsidRPr="00974D26" w:rsidRDefault="001C5E72" w:rsidP="0006595B">
      <w:pPr>
        <w:rPr>
          <w:b/>
          <w:sz w:val="22"/>
          <w:szCs w:val="22"/>
        </w:rPr>
      </w:pPr>
      <w:r w:rsidRPr="00974D26">
        <w:rPr>
          <w:b/>
          <w:sz w:val="22"/>
          <w:szCs w:val="22"/>
        </w:rPr>
        <w:t>________________________________________________________________________________</w:t>
      </w:r>
      <w:r w:rsidR="00974D26" w:rsidRPr="00974D26">
        <w:rPr>
          <w:b/>
          <w:sz w:val="22"/>
          <w:szCs w:val="22"/>
        </w:rPr>
        <w:t>___________</w:t>
      </w:r>
    </w:p>
    <w:p w14:paraId="0F3BEAA8" w14:textId="77777777" w:rsidR="003A7D45" w:rsidRPr="00974D26" w:rsidRDefault="003A7D45" w:rsidP="0006595B">
      <w:pPr>
        <w:rPr>
          <w:b/>
          <w:sz w:val="22"/>
          <w:szCs w:val="22"/>
        </w:rPr>
      </w:pPr>
    </w:p>
    <w:p w14:paraId="08A5F64B" w14:textId="4F3373C8" w:rsidR="003A7D45" w:rsidRPr="00974D26" w:rsidRDefault="003A7D45" w:rsidP="0006595B">
      <w:pPr>
        <w:rPr>
          <w:b/>
          <w:sz w:val="22"/>
          <w:szCs w:val="22"/>
        </w:rPr>
      </w:pPr>
      <w:r w:rsidRPr="00974D26">
        <w:rPr>
          <w:b/>
          <w:sz w:val="22"/>
          <w:szCs w:val="22"/>
        </w:rPr>
        <w:t>The Board may allow for public comments after each agenda item. In consideration of others, please limit your comments t</w:t>
      </w:r>
      <w:r w:rsidR="00BB21E9" w:rsidRPr="00974D26">
        <w:rPr>
          <w:b/>
          <w:sz w:val="22"/>
          <w:szCs w:val="22"/>
        </w:rPr>
        <w:t xml:space="preserve">o </w:t>
      </w:r>
      <w:r w:rsidR="00ED0068">
        <w:rPr>
          <w:b/>
          <w:sz w:val="22"/>
          <w:szCs w:val="22"/>
        </w:rPr>
        <w:t xml:space="preserve">no more than five (5) minutes. </w:t>
      </w:r>
      <w:r w:rsidR="00BB21E9" w:rsidRPr="00974D26">
        <w:rPr>
          <w:b/>
          <w:sz w:val="22"/>
          <w:szCs w:val="22"/>
        </w:rPr>
        <w:t>Prior to the commencement and conclusion of a contested case or quasi-judicial proceeding that may affect the due process rights of an individual, the Board may refuse to consider public comment.</w:t>
      </w:r>
      <w:r w:rsidR="00E4430A">
        <w:rPr>
          <w:b/>
          <w:sz w:val="22"/>
          <w:szCs w:val="22"/>
        </w:rPr>
        <w:t xml:space="preserve"> </w:t>
      </w:r>
      <w:r w:rsidR="00E4430A" w:rsidRPr="00E4430A">
        <w:rPr>
          <w:b/>
          <w:sz w:val="22"/>
          <w:szCs w:val="22"/>
        </w:rPr>
        <w:t>See NRS 233B.126.</w:t>
      </w:r>
      <w:r w:rsidR="005D0A69">
        <w:rPr>
          <w:b/>
          <w:sz w:val="22"/>
          <w:szCs w:val="22"/>
        </w:rPr>
        <w:t xml:space="preserve"> </w:t>
      </w:r>
      <w:r w:rsidR="005D0A69" w:rsidRPr="005D0A69">
        <w:rPr>
          <w:b/>
          <w:sz w:val="22"/>
          <w:szCs w:val="22"/>
        </w:rPr>
        <w:t>Public comment options may include, without limitation, telephonic or email comment.</w:t>
      </w:r>
      <w:r w:rsidR="005D0A69">
        <w:rPr>
          <w:b/>
          <w:sz w:val="22"/>
          <w:szCs w:val="22"/>
        </w:rPr>
        <w:t xml:space="preserve"> To submit public comment, contact Michelle Cothrun </w:t>
      </w:r>
      <w:r w:rsidR="005D0A69" w:rsidRPr="00974D26">
        <w:rPr>
          <w:b/>
          <w:sz w:val="22"/>
          <w:szCs w:val="22"/>
        </w:rPr>
        <w:t>at (775)</w:t>
      </w:r>
      <w:r w:rsidR="005D0A69">
        <w:rPr>
          <w:b/>
          <w:sz w:val="22"/>
          <w:szCs w:val="22"/>
        </w:rPr>
        <w:t xml:space="preserve"> </w:t>
      </w:r>
      <w:r w:rsidR="005D0A69" w:rsidRPr="00974D26">
        <w:rPr>
          <w:b/>
          <w:sz w:val="22"/>
          <w:szCs w:val="22"/>
        </w:rPr>
        <w:t>787-2636</w:t>
      </w:r>
      <w:r w:rsidR="005D0A69">
        <w:rPr>
          <w:b/>
          <w:sz w:val="22"/>
          <w:szCs w:val="22"/>
        </w:rPr>
        <w:t xml:space="preserve"> or atrainer@nsbat.nv.gov.</w:t>
      </w:r>
    </w:p>
    <w:p w14:paraId="61E644C1" w14:textId="77777777" w:rsidR="00DE26A8" w:rsidRPr="00974D26" w:rsidRDefault="00DE26A8" w:rsidP="0006595B">
      <w:pPr>
        <w:rPr>
          <w:b/>
          <w:sz w:val="22"/>
          <w:szCs w:val="22"/>
        </w:rPr>
      </w:pPr>
      <w:r w:rsidRPr="00974D26">
        <w:rPr>
          <w:b/>
          <w:sz w:val="22"/>
          <w:szCs w:val="22"/>
        </w:rPr>
        <w:t>________________________________________________________________________________</w:t>
      </w:r>
      <w:r w:rsidR="00974D26" w:rsidRPr="00974D26">
        <w:rPr>
          <w:b/>
          <w:sz w:val="22"/>
          <w:szCs w:val="22"/>
        </w:rPr>
        <w:t>___________</w:t>
      </w:r>
    </w:p>
    <w:p w14:paraId="59E89214" w14:textId="77777777" w:rsidR="0006595B" w:rsidRPr="00974D26" w:rsidRDefault="0006595B" w:rsidP="0006595B">
      <w:pPr>
        <w:rPr>
          <w:b/>
          <w:sz w:val="22"/>
          <w:szCs w:val="22"/>
        </w:rPr>
      </w:pPr>
    </w:p>
    <w:p w14:paraId="3D51A4D3" w14:textId="77777777" w:rsidR="00390705" w:rsidRDefault="0006595B" w:rsidP="0006595B">
      <w:pPr>
        <w:rPr>
          <w:b/>
          <w:sz w:val="22"/>
          <w:szCs w:val="22"/>
        </w:rPr>
      </w:pPr>
      <w:r w:rsidRPr="00974D26">
        <w:rPr>
          <w:b/>
          <w:sz w:val="22"/>
          <w:szCs w:val="22"/>
        </w:rPr>
        <w:t xml:space="preserve">The Board is pleased to make </w:t>
      </w:r>
      <w:r w:rsidR="00F92725">
        <w:rPr>
          <w:b/>
          <w:sz w:val="22"/>
          <w:szCs w:val="22"/>
        </w:rPr>
        <w:t xml:space="preserve">reasonable </w:t>
      </w:r>
      <w:r w:rsidRPr="00974D26">
        <w:rPr>
          <w:b/>
          <w:sz w:val="22"/>
          <w:szCs w:val="22"/>
        </w:rPr>
        <w:t xml:space="preserve">accommodations for </w:t>
      </w:r>
      <w:r w:rsidR="00F92725">
        <w:rPr>
          <w:b/>
          <w:sz w:val="22"/>
          <w:szCs w:val="22"/>
        </w:rPr>
        <w:t xml:space="preserve">members </w:t>
      </w:r>
      <w:r w:rsidRPr="00974D26">
        <w:rPr>
          <w:b/>
          <w:sz w:val="22"/>
          <w:szCs w:val="22"/>
        </w:rPr>
        <w:t>of the public who are disabled</w:t>
      </w:r>
      <w:r w:rsidR="00F92725">
        <w:rPr>
          <w:b/>
          <w:sz w:val="22"/>
          <w:szCs w:val="22"/>
        </w:rPr>
        <w:t xml:space="preserve"> and wish to participate in the meeting</w:t>
      </w:r>
      <w:r w:rsidRPr="00974D26">
        <w:rPr>
          <w:b/>
          <w:sz w:val="22"/>
          <w:szCs w:val="22"/>
        </w:rPr>
        <w:t xml:space="preserve">.  If accommodations are necessary, please </w:t>
      </w:r>
      <w:r w:rsidR="00F92725">
        <w:rPr>
          <w:b/>
          <w:sz w:val="22"/>
          <w:szCs w:val="22"/>
        </w:rPr>
        <w:t xml:space="preserve">contact Michelle Cothrun, </w:t>
      </w:r>
    </w:p>
    <w:p w14:paraId="4A38EDAB" w14:textId="09A5EBBF" w:rsidR="00DE26A8" w:rsidRPr="00974D26" w:rsidRDefault="00F92725" w:rsidP="0006595B">
      <w:pPr>
        <w:rPr>
          <w:b/>
          <w:sz w:val="22"/>
          <w:szCs w:val="22"/>
        </w:rPr>
      </w:pPr>
      <w:r>
        <w:rPr>
          <w:b/>
          <w:sz w:val="22"/>
          <w:szCs w:val="22"/>
        </w:rPr>
        <w:t>Executive Secretary</w:t>
      </w:r>
      <w:r w:rsidR="007A55E2">
        <w:rPr>
          <w:b/>
          <w:sz w:val="22"/>
          <w:szCs w:val="22"/>
        </w:rPr>
        <w:t>,</w:t>
      </w:r>
      <w:r>
        <w:rPr>
          <w:b/>
          <w:sz w:val="22"/>
          <w:szCs w:val="22"/>
        </w:rPr>
        <w:t xml:space="preserve"> at (775) 787-2636 no later than 9:00am the day before </w:t>
      </w:r>
      <w:r w:rsidR="003A2616" w:rsidRPr="00974D26">
        <w:rPr>
          <w:b/>
          <w:sz w:val="22"/>
          <w:szCs w:val="22"/>
        </w:rPr>
        <w:t>the meeting. Board meeting correspondence</w:t>
      </w:r>
      <w:r>
        <w:rPr>
          <w:b/>
          <w:sz w:val="22"/>
          <w:szCs w:val="22"/>
        </w:rPr>
        <w:t xml:space="preserve"> and supporting materials</w:t>
      </w:r>
      <w:r w:rsidR="003A2616" w:rsidRPr="00974D26">
        <w:rPr>
          <w:b/>
          <w:sz w:val="22"/>
          <w:szCs w:val="22"/>
        </w:rPr>
        <w:t xml:space="preserve"> may </w:t>
      </w:r>
      <w:r>
        <w:rPr>
          <w:b/>
          <w:sz w:val="22"/>
          <w:szCs w:val="22"/>
        </w:rPr>
        <w:t xml:space="preserve">also </w:t>
      </w:r>
      <w:r w:rsidR="003A2616" w:rsidRPr="00974D26">
        <w:rPr>
          <w:b/>
          <w:sz w:val="22"/>
          <w:szCs w:val="22"/>
        </w:rPr>
        <w:t>be obtaine</w:t>
      </w:r>
      <w:r w:rsidR="00B72EE7">
        <w:rPr>
          <w:b/>
          <w:sz w:val="22"/>
          <w:szCs w:val="22"/>
        </w:rPr>
        <w:t>d by contacting Michelle Cothrun</w:t>
      </w:r>
      <w:r>
        <w:rPr>
          <w:b/>
          <w:sz w:val="22"/>
          <w:szCs w:val="22"/>
        </w:rPr>
        <w:t xml:space="preserve"> </w:t>
      </w:r>
      <w:r w:rsidR="003A2616" w:rsidRPr="00974D26">
        <w:rPr>
          <w:b/>
          <w:sz w:val="22"/>
          <w:szCs w:val="22"/>
        </w:rPr>
        <w:t>at (775)</w:t>
      </w:r>
      <w:r w:rsidR="003202F6">
        <w:rPr>
          <w:b/>
          <w:sz w:val="22"/>
          <w:szCs w:val="22"/>
        </w:rPr>
        <w:t xml:space="preserve"> </w:t>
      </w:r>
      <w:r w:rsidR="003A2616" w:rsidRPr="00974D26">
        <w:rPr>
          <w:b/>
          <w:sz w:val="22"/>
          <w:szCs w:val="22"/>
        </w:rPr>
        <w:t>787-2636</w:t>
      </w:r>
      <w:r w:rsidR="003202F6">
        <w:rPr>
          <w:b/>
          <w:sz w:val="22"/>
          <w:szCs w:val="22"/>
        </w:rPr>
        <w:t xml:space="preserve"> or</w:t>
      </w:r>
      <w:r w:rsidR="00ED0068">
        <w:rPr>
          <w:b/>
          <w:sz w:val="22"/>
          <w:szCs w:val="22"/>
        </w:rPr>
        <w:t xml:space="preserve"> atrainer@nsbat.nv.gov</w:t>
      </w:r>
      <w:r w:rsidR="003A2616" w:rsidRPr="00974D26">
        <w:rPr>
          <w:b/>
          <w:sz w:val="22"/>
          <w:szCs w:val="22"/>
        </w:rPr>
        <w:t xml:space="preserve"> or by visiting </w:t>
      </w:r>
      <w:hyperlink r:id="rId9" w:history="1">
        <w:r w:rsidR="00DE26A8" w:rsidRPr="00974D26">
          <w:rPr>
            <w:rStyle w:val="Hyperlink"/>
            <w:rFonts w:ascii="Times New Roman" w:hAnsi="Times New Roman" w:cs="Times New Roman"/>
            <w:b/>
            <w:sz w:val="22"/>
            <w:szCs w:val="22"/>
          </w:rPr>
          <w:t>http://nevadaathletictrainers.nv.gov</w:t>
        </w:r>
      </w:hyperlink>
      <w:r w:rsidR="003202F6">
        <w:rPr>
          <w:rStyle w:val="Hyperlink"/>
          <w:rFonts w:ascii="Times New Roman" w:hAnsi="Times New Roman" w:cs="Times New Roman"/>
          <w:b/>
          <w:sz w:val="22"/>
          <w:szCs w:val="22"/>
        </w:rPr>
        <w:t>/</w:t>
      </w:r>
    </w:p>
    <w:p w14:paraId="0502A240" w14:textId="77777777" w:rsidR="003202F6" w:rsidRPr="003202F6" w:rsidRDefault="00DE26A8" w:rsidP="003202F6">
      <w:r>
        <w:t>________________________________________________________________________________</w:t>
      </w:r>
      <w:r w:rsidR="003202F6">
        <w:t>___</w:t>
      </w:r>
    </w:p>
    <w:p w14:paraId="4BCE52A6" w14:textId="35A7C303" w:rsidR="00465D1D" w:rsidRDefault="00465D1D" w:rsidP="005D0A69">
      <w:pPr>
        <w:jc w:val="center"/>
        <w:rPr>
          <w:rFonts w:ascii="Segoe UI" w:hAnsi="Segoe UI" w:cs="Segoe UI"/>
          <w:color w:val="212121"/>
          <w:sz w:val="20"/>
          <w:szCs w:val="20"/>
        </w:rPr>
      </w:pPr>
    </w:p>
    <w:p w14:paraId="7EFFEFB7" w14:textId="71F94678" w:rsidR="0006595B" w:rsidRDefault="00E4430A" w:rsidP="005D0A69">
      <w:pPr>
        <w:jc w:val="center"/>
        <w:rPr>
          <w:b/>
        </w:rPr>
      </w:pPr>
      <w:r>
        <w:rPr>
          <w:rFonts w:ascii="Segoe UI" w:hAnsi="Segoe UI" w:cs="Segoe UI"/>
          <w:color w:val="212121"/>
          <w:sz w:val="20"/>
          <w:szCs w:val="20"/>
        </w:rPr>
        <w:br/>
      </w:r>
      <w:r w:rsidR="0006595B" w:rsidRPr="00DE26A8">
        <w:rPr>
          <w:b/>
        </w:rPr>
        <w:t>NOTICES FOR THIS MEETING HAVE BEEN POSTED IN ACCORDANCE WITH NRS 241</w:t>
      </w:r>
      <w:r w:rsidR="00FD2319">
        <w:rPr>
          <w:b/>
        </w:rPr>
        <w:t>.020</w:t>
      </w:r>
      <w:r w:rsidR="005D0A69">
        <w:rPr>
          <w:b/>
        </w:rPr>
        <w:t>,</w:t>
      </w:r>
      <w:r w:rsidR="00F92725">
        <w:rPr>
          <w:b/>
        </w:rPr>
        <w:t xml:space="preserve"> ON OR BEFORE THE THIRD WORKING DAY BEFORE THE MEETING </w:t>
      </w:r>
      <w:r w:rsidR="0006595B" w:rsidRPr="00DE26A8">
        <w:rPr>
          <w:b/>
        </w:rPr>
        <w:t>AT THE FOLLOWING LOCATIONS:</w:t>
      </w:r>
    </w:p>
    <w:p w14:paraId="3B9C33C5" w14:textId="77777777" w:rsidR="003202F6" w:rsidRPr="00DE26A8" w:rsidRDefault="003202F6" w:rsidP="00DE26A8">
      <w:pPr>
        <w:jc w:val="center"/>
        <w:rPr>
          <w:b/>
        </w:rPr>
      </w:pPr>
    </w:p>
    <w:p w14:paraId="7EBA2212" w14:textId="388426AC" w:rsidR="009C7664" w:rsidRDefault="00AF2C22" w:rsidP="00DB2570">
      <w:r>
        <w:t>*</w:t>
      </w:r>
      <w:r w:rsidR="009C7664">
        <w:t>State of Nevada, Department of Administrati</w:t>
      </w:r>
      <w:r w:rsidR="00F175BF">
        <w:t>on Public Notice website</w:t>
      </w:r>
      <w:r w:rsidR="00E626CB">
        <w:t xml:space="preserve">:  </w:t>
      </w:r>
      <w:hyperlink r:id="rId10" w:history="1">
        <w:r w:rsidR="00E626CB" w:rsidRPr="00991C68">
          <w:rPr>
            <w:rStyle w:val="Hyperlink"/>
            <w:rFonts w:ascii="Times New Roman" w:hAnsi="Times New Roman" w:cs="Times New Roman"/>
            <w:sz w:val="24"/>
            <w:szCs w:val="24"/>
          </w:rPr>
          <w:t>https://notice.nv.gov/</w:t>
        </w:r>
      </w:hyperlink>
      <w:r w:rsidR="00E626CB">
        <w:t xml:space="preserve"> </w:t>
      </w:r>
    </w:p>
    <w:p w14:paraId="6A2ABF15" w14:textId="0A1FEC62" w:rsidR="008A78BC" w:rsidRDefault="00AF2C22" w:rsidP="00DB2570">
      <w:r>
        <w:t>*</w:t>
      </w:r>
      <w:r w:rsidR="006556C9">
        <w:t xml:space="preserve">The Nevada State Board of Athletic Trainer’s website:  </w:t>
      </w:r>
      <w:hyperlink r:id="rId11" w:history="1">
        <w:r w:rsidR="00E626CB" w:rsidRPr="00991C68">
          <w:rPr>
            <w:rStyle w:val="Hyperlink"/>
            <w:rFonts w:ascii="Times New Roman" w:hAnsi="Times New Roman" w:cs="Times New Roman"/>
            <w:sz w:val="24"/>
            <w:szCs w:val="24"/>
          </w:rPr>
          <w:t>https://nevadaathletictrainers.nv.gov/</w:t>
        </w:r>
      </w:hyperlink>
      <w:r w:rsidR="00E626CB">
        <w:t xml:space="preserve"> </w:t>
      </w:r>
    </w:p>
    <w:p w14:paraId="1B6046B1" w14:textId="77777777" w:rsidR="000F42F3" w:rsidRPr="00A92903" w:rsidRDefault="000F42F3" w:rsidP="000F42F3">
      <w:r>
        <w:t>*The Board office at 6170 Mae Anne Avenue, Ste 1, Reno, NV 89523-4705</w:t>
      </w:r>
    </w:p>
    <w:p w14:paraId="05BC1437" w14:textId="77777777" w:rsidR="000F42F3" w:rsidRDefault="000F42F3" w:rsidP="00DB2570"/>
    <w:p w14:paraId="416458A3" w14:textId="1088F3FE" w:rsidR="00F92725" w:rsidRDefault="00F92725" w:rsidP="00DB2570">
      <w:r>
        <w:t>In addition, this notice/agenda was mailed, e-mailed or faxed to groups and individuals as requested.</w:t>
      </w:r>
    </w:p>
    <w:sectPr w:rsidR="00F92725" w:rsidSect="00D15529">
      <w:headerReference w:type="even" r:id="rId12"/>
      <w:headerReference w:type="default" r:id="rId13"/>
      <w:footerReference w:type="even" r:id="rId14"/>
      <w:footerReference w:type="default" r:id="rId15"/>
      <w:headerReference w:type="first" r:id="rId16"/>
      <w:footerReference w:type="first" r:id="rId1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1EE2F" w14:textId="77777777" w:rsidR="00786B49" w:rsidRDefault="00786B49">
      <w:r>
        <w:separator/>
      </w:r>
    </w:p>
  </w:endnote>
  <w:endnote w:type="continuationSeparator" w:id="0">
    <w:p w14:paraId="555B54A9" w14:textId="77777777" w:rsidR="00786B49" w:rsidRDefault="00786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88C07" w14:textId="77777777" w:rsidR="00BE4114" w:rsidRDefault="00BE41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BD875" w14:textId="46BC1C79" w:rsidR="00D15529" w:rsidRDefault="00DE3131" w:rsidP="00D15529">
    <w:pPr>
      <w:pStyle w:val="Footer"/>
      <w:jc w:val="center"/>
    </w:pPr>
    <w:r>
      <w:t xml:space="preserve">Agenda for the meeting of the Nevada State Board of Athletic Trainers, page </w:t>
    </w:r>
    <w:sdt>
      <w:sdtPr>
        <w:id w:val="-1769616900"/>
        <w:docPartObj>
          <w:docPartGallery w:val="Page Numbers (Top of Page)"/>
          <w:docPartUnique/>
        </w:docPartObj>
      </w:sdtPr>
      <w:sdtEndPr/>
      <w:sdtContent>
        <w:r w:rsidR="00D15529">
          <w:t xml:space="preserve"> </w:t>
        </w:r>
        <w:r w:rsidR="00D15529">
          <w:rPr>
            <w:b/>
            <w:bCs/>
          </w:rPr>
          <w:fldChar w:fldCharType="begin"/>
        </w:r>
        <w:r w:rsidR="00D15529">
          <w:rPr>
            <w:b/>
            <w:bCs/>
          </w:rPr>
          <w:instrText xml:space="preserve"> PAGE </w:instrText>
        </w:r>
        <w:r w:rsidR="00D15529">
          <w:rPr>
            <w:b/>
            <w:bCs/>
          </w:rPr>
          <w:fldChar w:fldCharType="separate"/>
        </w:r>
        <w:r w:rsidR="00D15529">
          <w:rPr>
            <w:b/>
            <w:bCs/>
          </w:rPr>
          <w:t>1</w:t>
        </w:r>
        <w:r w:rsidR="00D15529">
          <w:rPr>
            <w:b/>
            <w:bCs/>
          </w:rPr>
          <w:fldChar w:fldCharType="end"/>
        </w:r>
        <w:r w:rsidR="00D15529">
          <w:t xml:space="preserve"> of </w:t>
        </w:r>
        <w:r w:rsidR="00D15529">
          <w:rPr>
            <w:b/>
            <w:bCs/>
          </w:rPr>
          <w:fldChar w:fldCharType="begin"/>
        </w:r>
        <w:r w:rsidR="00D15529">
          <w:rPr>
            <w:b/>
            <w:bCs/>
          </w:rPr>
          <w:instrText xml:space="preserve"> NUMPAGES  </w:instrText>
        </w:r>
        <w:r w:rsidR="00D15529">
          <w:rPr>
            <w:b/>
            <w:bCs/>
          </w:rPr>
          <w:fldChar w:fldCharType="separate"/>
        </w:r>
        <w:r w:rsidR="00D15529">
          <w:rPr>
            <w:b/>
            <w:bCs/>
          </w:rPr>
          <w:t>4</w:t>
        </w:r>
        <w:r w:rsidR="00D15529">
          <w:rPr>
            <w:b/>
            <w:bCs/>
          </w:rPr>
          <w:fldChar w:fldCharType="end"/>
        </w:r>
      </w:sdtContent>
    </w:sdt>
  </w:p>
  <w:p w14:paraId="6EF8ECCB" w14:textId="0D1BE1D7" w:rsidR="00DE3131" w:rsidRDefault="00DE3131" w:rsidP="000A5A7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60280" w14:textId="77777777" w:rsidR="00BE4114" w:rsidRDefault="00BE4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D9CCD" w14:textId="77777777" w:rsidR="00786B49" w:rsidRDefault="00786B49">
      <w:r>
        <w:separator/>
      </w:r>
    </w:p>
  </w:footnote>
  <w:footnote w:type="continuationSeparator" w:id="0">
    <w:p w14:paraId="318CD524" w14:textId="77777777" w:rsidR="00786B49" w:rsidRDefault="00786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EBD6" w14:textId="68EF0EF5" w:rsidR="000D6AFC" w:rsidRDefault="00A137C6">
    <w:pPr>
      <w:pStyle w:val="Header"/>
    </w:pPr>
    <w:r>
      <w:rPr>
        <w:noProof/>
      </w:rPr>
      <w:pict w14:anchorId="2361CF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14.8pt;height:205.9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959F0" w14:textId="361DCCD5" w:rsidR="00BE4114" w:rsidRDefault="00BE41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F5FDC" w14:textId="57A17AC0" w:rsidR="00BE4114" w:rsidRDefault="00BE41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041D"/>
    <w:multiLevelType w:val="hybridMultilevel"/>
    <w:tmpl w:val="79A2B344"/>
    <w:lvl w:ilvl="0" w:tplc="A6B29198">
      <w:start w:val="1"/>
      <w:numFmt w:val="decimal"/>
      <w:lvlText w:val="%1."/>
      <w:lvlJc w:val="righ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01CAC"/>
    <w:multiLevelType w:val="multilevel"/>
    <w:tmpl w:val="5CAA7844"/>
    <w:lvl w:ilvl="0">
      <w:start w:val="8"/>
      <w:numFmt w:val="decimal"/>
      <w:lvlText w:val="%1."/>
      <w:lvlJc w:val="left"/>
      <w:pPr>
        <w:tabs>
          <w:tab w:val="num" w:pos="1440"/>
        </w:tabs>
        <w:ind w:left="1440" w:hanging="10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D4524DD"/>
    <w:multiLevelType w:val="hybridMultilevel"/>
    <w:tmpl w:val="3428551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235729"/>
    <w:multiLevelType w:val="hybridMultilevel"/>
    <w:tmpl w:val="2DEAE6A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9612EA5"/>
    <w:multiLevelType w:val="hybridMultilevel"/>
    <w:tmpl w:val="5F1653BC"/>
    <w:lvl w:ilvl="0" w:tplc="BF2A561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4487680"/>
    <w:multiLevelType w:val="hybridMultilevel"/>
    <w:tmpl w:val="B79A096C"/>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5B40071"/>
    <w:multiLevelType w:val="multilevel"/>
    <w:tmpl w:val="5CAA7844"/>
    <w:lvl w:ilvl="0">
      <w:start w:val="8"/>
      <w:numFmt w:val="decimal"/>
      <w:lvlText w:val="%1."/>
      <w:lvlJc w:val="left"/>
      <w:pPr>
        <w:tabs>
          <w:tab w:val="num" w:pos="1440"/>
        </w:tabs>
        <w:ind w:left="1440" w:hanging="10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81A77A4"/>
    <w:multiLevelType w:val="hybridMultilevel"/>
    <w:tmpl w:val="5992CD50"/>
    <w:lvl w:ilvl="0" w:tplc="65F83EAA">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173220D"/>
    <w:multiLevelType w:val="hybridMultilevel"/>
    <w:tmpl w:val="25FA2E7E"/>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24F16C5"/>
    <w:multiLevelType w:val="hybridMultilevel"/>
    <w:tmpl w:val="F878B7F0"/>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2061EA"/>
    <w:multiLevelType w:val="hybridMultilevel"/>
    <w:tmpl w:val="A59E3B78"/>
    <w:lvl w:ilvl="0" w:tplc="04090001">
      <w:start w:val="450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FD3CA8"/>
    <w:multiLevelType w:val="hybridMultilevel"/>
    <w:tmpl w:val="895027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5BC42BCA"/>
    <w:multiLevelType w:val="hybridMultilevel"/>
    <w:tmpl w:val="95A0C4A0"/>
    <w:lvl w:ilvl="0" w:tplc="BF2A5614">
      <w:start w:val="1"/>
      <w:numFmt w:val="decimal"/>
      <w:lvlText w:val="%1."/>
      <w:lvlJc w:val="left"/>
      <w:pPr>
        <w:ind w:left="1440" w:hanging="10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D445D6"/>
    <w:multiLevelType w:val="hybridMultilevel"/>
    <w:tmpl w:val="D51C5432"/>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924456"/>
    <w:multiLevelType w:val="hybridMultilevel"/>
    <w:tmpl w:val="48A6555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4A5422"/>
    <w:multiLevelType w:val="hybridMultilevel"/>
    <w:tmpl w:val="1AB01B42"/>
    <w:lvl w:ilvl="0" w:tplc="9E106FCA">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26D4658"/>
    <w:multiLevelType w:val="hybridMultilevel"/>
    <w:tmpl w:val="BFCA22B0"/>
    <w:lvl w:ilvl="0" w:tplc="23946F00">
      <w:start w:val="5"/>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29E1D97"/>
    <w:multiLevelType w:val="hybridMultilevel"/>
    <w:tmpl w:val="E084D8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37A0F74"/>
    <w:multiLevelType w:val="hybridMultilevel"/>
    <w:tmpl w:val="FD1A7D50"/>
    <w:lvl w:ilvl="0" w:tplc="0538943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42B2321"/>
    <w:multiLevelType w:val="hybridMultilevel"/>
    <w:tmpl w:val="F476EA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6C1897"/>
    <w:multiLevelType w:val="hybridMultilevel"/>
    <w:tmpl w:val="35BCFCBE"/>
    <w:lvl w:ilvl="0" w:tplc="5ABC530C">
      <w:start w:val="8"/>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C247287"/>
    <w:multiLevelType w:val="hybridMultilevel"/>
    <w:tmpl w:val="C9FA113C"/>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020387E"/>
    <w:multiLevelType w:val="hybridMultilevel"/>
    <w:tmpl w:val="030C3EB0"/>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27B227D"/>
    <w:multiLevelType w:val="hybridMultilevel"/>
    <w:tmpl w:val="AAEE200A"/>
    <w:lvl w:ilvl="0" w:tplc="BF2A5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AB543D"/>
    <w:multiLevelType w:val="hybridMultilevel"/>
    <w:tmpl w:val="DB7A5D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629359118">
    <w:abstractNumId w:val="10"/>
  </w:num>
  <w:num w:numId="2" w16cid:durableId="823199658">
    <w:abstractNumId w:val="18"/>
  </w:num>
  <w:num w:numId="3" w16cid:durableId="1973637016">
    <w:abstractNumId w:val="16"/>
  </w:num>
  <w:num w:numId="4" w16cid:durableId="279532453">
    <w:abstractNumId w:val="20"/>
  </w:num>
  <w:num w:numId="5" w16cid:durableId="1311908543">
    <w:abstractNumId w:val="1"/>
  </w:num>
  <w:num w:numId="6" w16cid:durableId="1809858558">
    <w:abstractNumId w:val="6"/>
  </w:num>
  <w:num w:numId="7" w16cid:durableId="1206215475">
    <w:abstractNumId w:val="22"/>
  </w:num>
  <w:num w:numId="8" w16cid:durableId="1828208934">
    <w:abstractNumId w:val="2"/>
  </w:num>
  <w:num w:numId="9" w16cid:durableId="1779594701">
    <w:abstractNumId w:val="17"/>
  </w:num>
  <w:num w:numId="10" w16cid:durableId="61490106">
    <w:abstractNumId w:val="19"/>
  </w:num>
  <w:num w:numId="11" w16cid:durableId="1948925446">
    <w:abstractNumId w:val="5"/>
  </w:num>
  <w:num w:numId="12" w16cid:durableId="314840996">
    <w:abstractNumId w:val="21"/>
  </w:num>
  <w:num w:numId="13" w16cid:durableId="920484376">
    <w:abstractNumId w:val="8"/>
  </w:num>
  <w:num w:numId="14" w16cid:durableId="1542355793">
    <w:abstractNumId w:val="12"/>
  </w:num>
  <w:num w:numId="15" w16cid:durableId="24598595">
    <w:abstractNumId w:val="15"/>
  </w:num>
  <w:num w:numId="16" w16cid:durableId="569920687">
    <w:abstractNumId w:val="11"/>
  </w:num>
  <w:num w:numId="17" w16cid:durableId="1661351313">
    <w:abstractNumId w:val="3"/>
  </w:num>
  <w:num w:numId="18" w16cid:durableId="1181048553">
    <w:abstractNumId w:val="4"/>
  </w:num>
  <w:num w:numId="19" w16cid:durableId="1453861718">
    <w:abstractNumId w:val="14"/>
  </w:num>
  <w:num w:numId="20" w16cid:durableId="1267077691">
    <w:abstractNumId w:val="13"/>
  </w:num>
  <w:num w:numId="21" w16cid:durableId="463042459">
    <w:abstractNumId w:val="9"/>
  </w:num>
  <w:num w:numId="22" w16cid:durableId="103891006">
    <w:abstractNumId w:val="24"/>
  </w:num>
  <w:num w:numId="23" w16cid:durableId="974867717">
    <w:abstractNumId w:val="23"/>
  </w:num>
  <w:num w:numId="24" w16cid:durableId="812989633">
    <w:abstractNumId w:val="0"/>
  </w:num>
  <w:num w:numId="25" w16cid:durableId="3604777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566178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B70"/>
    <w:rsid w:val="0000078C"/>
    <w:rsid w:val="00003874"/>
    <w:rsid w:val="00003A49"/>
    <w:rsid w:val="00004D72"/>
    <w:rsid w:val="00012DC3"/>
    <w:rsid w:val="00021D74"/>
    <w:rsid w:val="00021E7B"/>
    <w:rsid w:val="00022487"/>
    <w:rsid w:val="00022C87"/>
    <w:rsid w:val="000244F1"/>
    <w:rsid w:val="000247B8"/>
    <w:rsid w:val="000260B5"/>
    <w:rsid w:val="00027578"/>
    <w:rsid w:val="00027DC9"/>
    <w:rsid w:val="00031921"/>
    <w:rsid w:val="00031F74"/>
    <w:rsid w:val="00034DEF"/>
    <w:rsid w:val="0003758F"/>
    <w:rsid w:val="0004029E"/>
    <w:rsid w:val="000409B7"/>
    <w:rsid w:val="00046458"/>
    <w:rsid w:val="00050134"/>
    <w:rsid w:val="00050F51"/>
    <w:rsid w:val="00053C99"/>
    <w:rsid w:val="0005442B"/>
    <w:rsid w:val="0005461A"/>
    <w:rsid w:val="00055EE8"/>
    <w:rsid w:val="00056173"/>
    <w:rsid w:val="0006284A"/>
    <w:rsid w:val="00062BAB"/>
    <w:rsid w:val="0006595B"/>
    <w:rsid w:val="000673F5"/>
    <w:rsid w:val="00077FE0"/>
    <w:rsid w:val="00082898"/>
    <w:rsid w:val="00085AB5"/>
    <w:rsid w:val="00086504"/>
    <w:rsid w:val="00094B99"/>
    <w:rsid w:val="000A5A75"/>
    <w:rsid w:val="000A7B1E"/>
    <w:rsid w:val="000B619A"/>
    <w:rsid w:val="000B7CEB"/>
    <w:rsid w:val="000C0772"/>
    <w:rsid w:val="000C63F8"/>
    <w:rsid w:val="000D0033"/>
    <w:rsid w:val="000D2357"/>
    <w:rsid w:val="000D26B8"/>
    <w:rsid w:val="000D30F0"/>
    <w:rsid w:val="000D6AFC"/>
    <w:rsid w:val="000F2B36"/>
    <w:rsid w:val="000F42F3"/>
    <w:rsid w:val="000F52D7"/>
    <w:rsid w:val="000F76A9"/>
    <w:rsid w:val="000F7DDD"/>
    <w:rsid w:val="001004C5"/>
    <w:rsid w:val="00115A14"/>
    <w:rsid w:val="0012132A"/>
    <w:rsid w:val="001220B0"/>
    <w:rsid w:val="001220E5"/>
    <w:rsid w:val="00123B09"/>
    <w:rsid w:val="00127F03"/>
    <w:rsid w:val="00131EC1"/>
    <w:rsid w:val="00133C1A"/>
    <w:rsid w:val="001342F2"/>
    <w:rsid w:val="001362B5"/>
    <w:rsid w:val="00141906"/>
    <w:rsid w:val="00145A5D"/>
    <w:rsid w:val="00146247"/>
    <w:rsid w:val="00147906"/>
    <w:rsid w:val="001532C3"/>
    <w:rsid w:val="0015727E"/>
    <w:rsid w:val="0015727F"/>
    <w:rsid w:val="001602F0"/>
    <w:rsid w:val="00161E9E"/>
    <w:rsid w:val="001662A4"/>
    <w:rsid w:val="00167E90"/>
    <w:rsid w:val="00170D93"/>
    <w:rsid w:val="00173AA3"/>
    <w:rsid w:val="00176361"/>
    <w:rsid w:val="001768A0"/>
    <w:rsid w:val="00181657"/>
    <w:rsid w:val="00185507"/>
    <w:rsid w:val="00185AEB"/>
    <w:rsid w:val="00192C1B"/>
    <w:rsid w:val="001931F6"/>
    <w:rsid w:val="00193BB8"/>
    <w:rsid w:val="001A1054"/>
    <w:rsid w:val="001A21EC"/>
    <w:rsid w:val="001A7BB3"/>
    <w:rsid w:val="001A7C64"/>
    <w:rsid w:val="001B1F5E"/>
    <w:rsid w:val="001B305C"/>
    <w:rsid w:val="001B6118"/>
    <w:rsid w:val="001B6C92"/>
    <w:rsid w:val="001C05ED"/>
    <w:rsid w:val="001C28EB"/>
    <w:rsid w:val="001C3C94"/>
    <w:rsid w:val="001C51B7"/>
    <w:rsid w:val="001C5E72"/>
    <w:rsid w:val="001D123F"/>
    <w:rsid w:val="001D5F5B"/>
    <w:rsid w:val="001D6C1D"/>
    <w:rsid w:val="001E4FCE"/>
    <w:rsid w:val="001E7734"/>
    <w:rsid w:val="001E7D2C"/>
    <w:rsid w:val="001F3B6E"/>
    <w:rsid w:val="001F6064"/>
    <w:rsid w:val="001F7559"/>
    <w:rsid w:val="00200515"/>
    <w:rsid w:val="002048D2"/>
    <w:rsid w:val="00205708"/>
    <w:rsid w:val="00213BC2"/>
    <w:rsid w:val="002151FA"/>
    <w:rsid w:val="00215A0F"/>
    <w:rsid w:val="00215BBC"/>
    <w:rsid w:val="00221781"/>
    <w:rsid w:val="0022724A"/>
    <w:rsid w:val="0022758A"/>
    <w:rsid w:val="002304B2"/>
    <w:rsid w:val="00235D70"/>
    <w:rsid w:val="00236B30"/>
    <w:rsid w:val="00243051"/>
    <w:rsid w:val="00246578"/>
    <w:rsid w:val="00247954"/>
    <w:rsid w:val="00247B8A"/>
    <w:rsid w:val="0025374F"/>
    <w:rsid w:val="00254665"/>
    <w:rsid w:val="00255DAF"/>
    <w:rsid w:val="0025663D"/>
    <w:rsid w:val="002662CC"/>
    <w:rsid w:val="00270D08"/>
    <w:rsid w:val="0028318A"/>
    <w:rsid w:val="002857D4"/>
    <w:rsid w:val="002935FF"/>
    <w:rsid w:val="00293869"/>
    <w:rsid w:val="00294201"/>
    <w:rsid w:val="00296725"/>
    <w:rsid w:val="002970C8"/>
    <w:rsid w:val="00297874"/>
    <w:rsid w:val="002A1D27"/>
    <w:rsid w:val="002A60A3"/>
    <w:rsid w:val="002B1B3C"/>
    <w:rsid w:val="002B3A60"/>
    <w:rsid w:val="002B4643"/>
    <w:rsid w:val="002B556C"/>
    <w:rsid w:val="002B71FA"/>
    <w:rsid w:val="002C221F"/>
    <w:rsid w:val="002C3454"/>
    <w:rsid w:val="002C3E0F"/>
    <w:rsid w:val="002C3EE2"/>
    <w:rsid w:val="002C7923"/>
    <w:rsid w:val="002D70AB"/>
    <w:rsid w:val="002E07CD"/>
    <w:rsid w:val="002E1140"/>
    <w:rsid w:val="002E52EA"/>
    <w:rsid w:val="002E5B3E"/>
    <w:rsid w:val="002E7220"/>
    <w:rsid w:val="002F26A8"/>
    <w:rsid w:val="002F533A"/>
    <w:rsid w:val="002F688E"/>
    <w:rsid w:val="003025DA"/>
    <w:rsid w:val="00302F04"/>
    <w:rsid w:val="00303082"/>
    <w:rsid w:val="00303CE8"/>
    <w:rsid w:val="003042D2"/>
    <w:rsid w:val="003078AE"/>
    <w:rsid w:val="00311594"/>
    <w:rsid w:val="003118AB"/>
    <w:rsid w:val="00311B9E"/>
    <w:rsid w:val="0031466D"/>
    <w:rsid w:val="00316BEA"/>
    <w:rsid w:val="003202F6"/>
    <w:rsid w:val="003226DF"/>
    <w:rsid w:val="00324739"/>
    <w:rsid w:val="003355A9"/>
    <w:rsid w:val="003403C8"/>
    <w:rsid w:val="00351841"/>
    <w:rsid w:val="003569AB"/>
    <w:rsid w:val="003579C7"/>
    <w:rsid w:val="00357A14"/>
    <w:rsid w:val="00361FE3"/>
    <w:rsid w:val="0036226B"/>
    <w:rsid w:val="00362CD4"/>
    <w:rsid w:val="003723A6"/>
    <w:rsid w:val="00377B79"/>
    <w:rsid w:val="00377D01"/>
    <w:rsid w:val="00384CEE"/>
    <w:rsid w:val="003853CB"/>
    <w:rsid w:val="003854A0"/>
    <w:rsid w:val="003878CC"/>
    <w:rsid w:val="00390705"/>
    <w:rsid w:val="003909F6"/>
    <w:rsid w:val="003910CE"/>
    <w:rsid w:val="00392D6C"/>
    <w:rsid w:val="003931D1"/>
    <w:rsid w:val="003942E6"/>
    <w:rsid w:val="00394D5E"/>
    <w:rsid w:val="003952D5"/>
    <w:rsid w:val="003954A6"/>
    <w:rsid w:val="00396309"/>
    <w:rsid w:val="003A2616"/>
    <w:rsid w:val="003A38E0"/>
    <w:rsid w:val="003A5378"/>
    <w:rsid w:val="003A7D45"/>
    <w:rsid w:val="003B00AD"/>
    <w:rsid w:val="003B1BE1"/>
    <w:rsid w:val="003B3135"/>
    <w:rsid w:val="003B4B47"/>
    <w:rsid w:val="003B4CDB"/>
    <w:rsid w:val="003B5B32"/>
    <w:rsid w:val="003B5EC6"/>
    <w:rsid w:val="003B6AEF"/>
    <w:rsid w:val="003C1460"/>
    <w:rsid w:val="003C1C04"/>
    <w:rsid w:val="003C1C4F"/>
    <w:rsid w:val="003C4DB2"/>
    <w:rsid w:val="003C4DF9"/>
    <w:rsid w:val="003D2B35"/>
    <w:rsid w:val="003D4E66"/>
    <w:rsid w:val="003D7B0D"/>
    <w:rsid w:val="003D7F0A"/>
    <w:rsid w:val="003E1285"/>
    <w:rsid w:val="003E4D56"/>
    <w:rsid w:val="003E5A82"/>
    <w:rsid w:val="003F2963"/>
    <w:rsid w:val="003F33C3"/>
    <w:rsid w:val="003F48CE"/>
    <w:rsid w:val="003F6534"/>
    <w:rsid w:val="003F745A"/>
    <w:rsid w:val="004001CA"/>
    <w:rsid w:val="00401C41"/>
    <w:rsid w:val="00403C25"/>
    <w:rsid w:val="0040407F"/>
    <w:rsid w:val="00404D73"/>
    <w:rsid w:val="00405DCB"/>
    <w:rsid w:val="00410DEB"/>
    <w:rsid w:val="00416A1C"/>
    <w:rsid w:val="00424F52"/>
    <w:rsid w:val="0043192C"/>
    <w:rsid w:val="0043252A"/>
    <w:rsid w:val="00432A75"/>
    <w:rsid w:val="0043574D"/>
    <w:rsid w:val="00437559"/>
    <w:rsid w:val="00437864"/>
    <w:rsid w:val="00437A8F"/>
    <w:rsid w:val="00441D3D"/>
    <w:rsid w:val="004420C4"/>
    <w:rsid w:val="00444509"/>
    <w:rsid w:val="00445B53"/>
    <w:rsid w:val="00450A7A"/>
    <w:rsid w:val="00451D7E"/>
    <w:rsid w:val="004529E6"/>
    <w:rsid w:val="004540AF"/>
    <w:rsid w:val="004548F6"/>
    <w:rsid w:val="00455184"/>
    <w:rsid w:val="00456145"/>
    <w:rsid w:val="004567B0"/>
    <w:rsid w:val="00464186"/>
    <w:rsid w:val="00465D1D"/>
    <w:rsid w:val="004737C4"/>
    <w:rsid w:val="0048452A"/>
    <w:rsid w:val="00484C8B"/>
    <w:rsid w:val="00490236"/>
    <w:rsid w:val="00495E53"/>
    <w:rsid w:val="004A3704"/>
    <w:rsid w:val="004A4965"/>
    <w:rsid w:val="004A66D3"/>
    <w:rsid w:val="004A6C44"/>
    <w:rsid w:val="004B3C35"/>
    <w:rsid w:val="004B4623"/>
    <w:rsid w:val="004B483F"/>
    <w:rsid w:val="004B6443"/>
    <w:rsid w:val="004B768F"/>
    <w:rsid w:val="004B7FF0"/>
    <w:rsid w:val="004C3ED8"/>
    <w:rsid w:val="004C4B7E"/>
    <w:rsid w:val="004C7F19"/>
    <w:rsid w:val="004D1932"/>
    <w:rsid w:val="004D322F"/>
    <w:rsid w:val="004D763F"/>
    <w:rsid w:val="004E224E"/>
    <w:rsid w:val="004E3F26"/>
    <w:rsid w:val="004E6D95"/>
    <w:rsid w:val="004F16C3"/>
    <w:rsid w:val="004F2EE9"/>
    <w:rsid w:val="004F5A4D"/>
    <w:rsid w:val="005005E2"/>
    <w:rsid w:val="0050236E"/>
    <w:rsid w:val="00502741"/>
    <w:rsid w:val="00505A3E"/>
    <w:rsid w:val="0050798E"/>
    <w:rsid w:val="00516A22"/>
    <w:rsid w:val="00517BC1"/>
    <w:rsid w:val="00521CD9"/>
    <w:rsid w:val="00523831"/>
    <w:rsid w:val="00526DF6"/>
    <w:rsid w:val="00534AA0"/>
    <w:rsid w:val="00536E17"/>
    <w:rsid w:val="005373D6"/>
    <w:rsid w:val="00542A08"/>
    <w:rsid w:val="00542C2D"/>
    <w:rsid w:val="0054659F"/>
    <w:rsid w:val="00552705"/>
    <w:rsid w:val="00557EFE"/>
    <w:rsid w:val="00561E0A"/>
    <w:rsid w:val="00563829"/>
    <w:rsid w:val="005642E8"/>
    <w:rsid w:val="00564810"/>
    <w:rsid w:val="00564E5F"/>
    <w:rsid w:val="00565CFF"/>
    <w:rsid w:val="00572D69"/>
    <w:rsid w:val="005762CB"/>
    <w:rsid w:val="00581C38"/>
    <w:rsid w:val="005825A7"/>
    <w:rsid w:val="0059075F"/>
    <w:rsid w:val="00597147"/>
    <w:rsid w:val="005A5CCF"/>
    <w:rsid w:val="005A6606"/>
    <w:rsid w:val="005B3260"/>
    <w:rsid w:val="005B4D36"/>
    <w:rsid w:val="005B51D4"/>
    <w:rsid w:val="005C5229"/>
    <w:rsid w:val="005C5298"/>
    <w:rsid w:val="005D0528"/>
    <w:rsid w:val="005D0A69"/>
    <w:rsid w:val="005D3129"/>
    <w:rsid w:val="005E41D2"/>
    <w:rsid w:val="005F28E5"/>
    <w:rsid w:val="005F5202"/>
    <w:rsid w:val="005F5358"/>
    <w:rsid w:val="00601FC5"/>
    <w:rsid w:val="00605B70"/>
    <w:rsid w:val="00612CB1"/>
    <w:rsid w:val="0061507F"/>
    <w:rsid w:val="00623078"/>
    <w:rsid w:val="0062506F"/>
    <w:rsid w:val="0062713D"/>
    <w:rsid w:val="00631062"/>
    <w:rsid w:val="0063310D"/>
    <w:rsid w:val="00634722"/>
    <w:rsid w:val="006367DF"/>
    <w:rsid w:val="00637840"/>
    <w:rsid w:val="00642834"/>
    <w:rsid w:val="00642FDF"/>
    <w:rsid w:val="00643F0A"/>
    <w:rsid w:val="00644058"/>
    <w:rsid w:val="006526AD"/>
    <w:rsid w:val="006527D1"/>
    <w:rsid w:val="006556C9"/>
    <w:rsid w:val="00655832"/>
    <w:rsid w:val="00660B49"/>
    <w:rsid w:val="00663CF5"/>
    <w:rsid w:val="00667265"/>
    <w:rsid w:val="00670DB3"/>
    <w:rsid w:val="00672E8F"/>
    <w:rsid w:val="0067368E"/>
    <w:rsid w:val="0067746F"/>
    <w:rsid w:val="006825BA"/>
    <w:rsid w:val="00686196"/>
    <w:rsid w:val="006914F6"/>
    <w:rsid w:val="00695134"/>
    <w:rsid w:val="00697A6D"/>
    <w:rsid w:val="006B29C5"/>
    <w:rsid w:val="006B46C2"/>
    <w:rsid w:val="006B71DF"/>
    <w:rsid w:val="006C0806"/>
    <w:rsid w:val="006C4379"/>
    <w:rsid w:val="006C6357"/>
    <w:rsid w:val="006C67CC"/>
    <w:rsid w:val="006C6ACC"/>
    <w:rsid w:val="006D14B4"/>
    <w:rsid w:val="006D5513"/>
    <w:rsid w:val="006E2CDA"/>
    <w:rsid w:val="006F1B52"/>
    <w:rsid w:val="006F220F"/>
    <w:rsid w:val="00703706"/>
    <w:rsid w:val="0070558D"/>
    <w:rsid w:val="00706FAB"/>
    <w:rsid w:val="00706FB6"/>
    <w:rsid w:val="0071671D"/>
    <w:rsid w:val="007213FD"/>
    <w:rsid w:val="00725B01"/>
    <w:rsid w:val="00730D62"/>
    <w:rsid w:val="007311E1"/>
    <w:rsid w:val="00732800"/>
    <w:rsid w:val="007421E2"/>
    <w:rsid w:val="00742618"/>
    <w:rsid w:val="00744CF8"/>
    <w:rsid w:val="007461FA"/>
    <w:rsid w:val="00746DAE"/>
    <w:rsid w:val="00755E29"/>
    <w:rsid w:val="007568FA"/>
    <w:rsid w:val="0076117D"/>
    <w:rsid w:val="00761AF4"/>
    <w:rsid w:val="007630B7"/>
    <w:rsid w:val="00765131"/>
    <w:rsid w:val="00765C57"/>
    <w:rsid w:val="0077042D"/>
    <w:rsid w:val="00782733"/>
    <w:rsid w:val="0078462A"/>
    <w:rsid w:val="00786B49"/>
    <w:rsid w:val="00787477"/>
    <w:rsid w:val="007876E4"/>
    <w:rsid w:val="00797DC4"/>
    <w:rsid w:val="007A0408"/>
    <w:rsid w:val="007A0884"/>
    <w:rsid w:val="007A1015"/>
    <w:rsid w:val="007A55E2"/>
    <w:rsid w:val="007A61BC"/>
    <w:rsid w:val="007A6307"/>
    <w:rsid w:val="007B2A34"/>
    <w:rsid w:val="007C0221"/>
    <w:rsid w:val="007C222A"/>
    <w:rsid w:val="007C7D36"/>
    <w:rsid w:val="007D7302"/>
    <w:rsid w:val="007E1D6A"/>
    <w:rsid w:val="007E4260"/>
    <w:rsid w:val="007E46B6"/>
    <w:rsid w:val="007E625D"/>
    <w:rsid w:val="007E6CA7"/>
    <w:rsid w:val="007F1B12"/>
    <w:rsid w:val="007F63CC"/>
    <w:rsid w:val="0080684A"/>
    <w:rsid w:val="00806C92"/>
    <w:rsid w:val="00811CB5"/>
    <w:rsid w:val="0081201C"/>
    <w:rsid w:val="00813531"/>
    <w:rsid w:val="00813D6A"/>
    <w:rsid w:val="00813E45"/>
    <w:rsid w:val="00823B53"/>
    <w:rsid w:val="00825635"/>
    <w:rsid w:val="008277D5"/>
    <w:rsid w:val="008311CB"/>
    <w:rsid w:val="00840C59"/>
    <w:rsid w:val="0084125D"/>
    <w:rsid w:val="0084679B"/>
    <w:rsid w:val="00847529"/>
    <w:rsid w:val="00847E82"/>
    <w:rsid w:val="00851702"/>
    <w:rsid w:val="008553CD"/>
    <w:rsid w:val="00855F53"/>
    <w:rsid w:val="0086046B"/>
    <w:rsid w:val="008655C9"/>
    <w:rsid w:val="00865640"/>
    <w:rsid w:val="008704D3"/>
    <w:rsid w:val="0087398A"/>
    <w:rsid w:val="00876F63"/>
    <w:rsid w:val="008802D2"/>
    <w:rsid w:val="00882ED6"/>
    <w:rsid w:val="008837DE"/>
    <w:rsid w:val="00884F21"/>
    <w:rsid w:val="00887810"/>
    <w:rsid w:val="00891F95"/>
    <w:rsid w:val="0089310B"/>
    <w:rsid w:val="00893AEF"/>
    <w:rsid w:val="00895C5F"/>
    <w:rsid w:val="008A1225"/>
    <w:rsid w:val="008A2037"/>
    <w:rsid w:val="008A599C"/>
    <w:rsid w:val="008A6892"/>
    <w:rsid w:val="008A7071"/>
    <w:rsid w:val="008A78BC"/>
    <w:rsid w:val="008B2301"/>
    <w:rsid w:val="008B4CC2"/>
    <w:rsid w:val="008B7441"/>
    <w:rsid w:val="008C42F1"/>
    <w:rsid w:val="008C458A"/>
    <w:rsid w:val="008C4E35"/>
    <w:rsid w:val="008D0212"/>
    <w:rsid w:val="008D1AF1"/>
    <w:rsid w:val="008D4181"/>
    <w:rsid w:val="008E0FB7"/>
    <w:rsid w:val="008E1C3F"/>
    <w:rsid w:val="008E2125"/>
    <w:rsid w:val="008E3021"/>
    <w:rsid w:val="008E393D"/>
    <w:rsid w:val="008F3D21"/>
    <w:rsid w:val="008F6E34"/>
    <w:rsid w:val="008F6E38"/>
    <w:rsid w:val="00900977"/>
    <w:rsid w:val="0090612C"/>
    <w:rsid w:val="009062AC"/>
    <w:rsid w:val="00910F64"/>
    <w:rsid w:val="00913F32"/>
    <w:rsid w:val="00915340"/>
    <w:rsid w:val="009175D6"/>
    <w:rsid w:val="0092052F"/>
    <w:rsid w:val="009227D5"/>
    <w:rsid w:val="00930A66"/>
    <w:rsid w:val="00935BBF"/>
    <w:rsid w:val="009411F6"/>
    <w:rsid w:val="00946381"/>
    <w:rsid w:val="00953417"/>
    <w:rsid w:val="0095452B"/>
    <w:rsid w:val="00954F9A"/>
    <w:rsid w:val="009561E6"/>
    <w:rsid w:val="009579C9"/>
    <w:rsid w:val="00957C13"/>
    <w:rsid w:val="0096032A"/>
    <w:rsid w:val="00960EE5"/>
    <w:rsid w:val="0096441F"/>
    <w:rsid w:val="00966036"/>
    <w:rsid w:val="009662DF"/>
    <w:rsid w:val="00971BD8"/>
    <w:rsid w:val="00974D26"/>
    <w:rsid w:val="00975509"/>
    <w:rsid w:val="009771C7"/>
    <w:rsid w:val="00981562"/>
    <w:rsid w:val="00981773"/>
    <w:rsid w:val="009824E8"/>
    <w:rsid w:val="00982C95"/>
    <w:rsid w:val="00984CC8"/>
    <w:rsid w:val="00985BC8"/>
    <w:rsid w:val="00987B80"/>
    <w:rsid w:val="00987BF2"/>
    <w:rsid w:val="0099008B"/>
    <w:rsid w:val="00991728"/>
    <w:rsid w:val="009969B1"/>
    <w:rsid w:val="00996EF7"/>
    <w:rsid w:val="009A41D5"/>
    <w:rsid w:val="009A45A9"/>
    <w:rsid w:val="009B3D87"/>
    <w:rsid w:val="009B5DC2"/>
    <w:rsid w:val="009B6827"/>
    <w:rsid w:val="009C15F3"/>
    <w:rsid w:val="009C4D8A"/>
    <w:rsid w:val="009C5FA9"/>
    <w:rsid w:val="009C6E46"/>
    <w:rsid w:val="009C6E5E"/>
    <w:rsid w:val="009C7368"/>
    <w:rsid w:val="009C7664"/>
    <w:rsid w:val="009C77D3"/>
    <w:rsid w:val="009D32DD"/>
    <w:rsid w:val="009D386E"/>
    <w:rsid w:val="009D4F3B"/>
    <w:rsid w:val="009D6880"/>
    <w:rsid w:val="009E2D2A"/>
    <w:rsid w:val="009E33A4"/>
    <w:rsid w:val="009E4E2B"/>
    <w:rsid w:val="009E5549"/>
    <w:rsid w:val="009F0150"/>
    <w:rsid w:val="009F167F"/>
    <w:rsid w:val="009F34BD"/>
    <w:rsid w:val="009F7412"/>
    <w:rsid w:val="009F787A"/>
    <w:rsid w:val="00A01C0D"/>
    <w:rsid w:val="00A03048"/>
    <w:rsid w:val="00A048F3"/>
    <w:rsid w:val="00A1740D"/>
    <w:rsid w:val="00A203D1"/>
    <w:rsid w:val="00A219B5"/>
    <w:rsid w:val="00A33408"/>
    <w:rsid w:val="00A37F8F"/>
    <w:rsid w:val="00A47479"/>
    <w:rsid w:val="00A52EEA"/>
    <w:rsid w:val="00A55B5F"/>
    <w:rsid w:val="00A561B0"/>
    <w:rsid w:val="00A5684B"/>
    <w:rsid w:val="00A608F0"/>
    <w:rsid w:val="00A61096"/>
    <w:rsid w:val="00A6212C"/>
    <w:rsid w:val="00A6257C"/>
    <w:rsid w:val="00A62D0C"/>
    <w:rsid w:val="00A67E41"/>
    <w:rsid w:val="00A80A24"/>
    <w:rsid w:val="00A813D6"/>
    <w:rsid w:val="00A82B62"/>
    <w:rsid w:val="00A9268D"/>
    <w:rsid w:val="00A92998"/>
    <w:rsid w:val="00A93066"/>
    <w:rsid w:val="00A93DC4"/>
    <w:rsid w:val="00A946D8"/>
    <w:rsid w:val="00A94B13"/>
    <w:rsid w:val="00AA1D76"/>
    <w:rsid w:val="00AA5839"/>
    <w:rsid w:val="00AA6C8B"/>
    <w:rsid w:val="00AB22EF"/>
    <w:rsid w:val="00AB385E"/>
    <w:rsid w:val="00AB5511"/>
    <w:rsid w:val="00AB73DE"/>
    <w:rsid w:val="00AB7933"/>
    <w:rsid w:val="00AC2114"/>
    <w:rsid w:val="00AC29F2"/>
    <w:rsid w:val="00AC409A"/>
    <w:rsid w:val="00AD0299"/>
    <w:rsid w:val="00AD26D7"/>
    <w:rsid w:val="00AD4B6A"/>
    <w:rsid w:val="00AD7B5D"/>
    <w:rsid w:val="00AE43CB"/>
    <w:rsid w:val="00AE59F5"/>
    <w:rsid w:val="00AE67A5"/>
    <w:rsid w:val="00AF22F1"/>
    <w:rsid w:val="00AF2C22"/>
    <w:rsid w:val="00AF513D"/>
    <w:rsid w:val="00AF6031"/>
    <w:rsid w:val="00B032D2"/>
    <w:rsid w:val="00B055B4"/>
    <w:rsid w:val="00B1304F"/>
    <w:rsid w:val="00B16D38"/>
    <w:rsid w:val="00B17A69"/>
    <w:rsid w:val="00B244E7"/>
    <w:rsid w:val="00B24CEF"/>
    <w:rsid w:val="00B26547"/>
    <w:rsid w:val="00B26C01"/>
    <w:rsid w:val="00B30836"/>
    <w:rsid w:val="00B33B20"/>
    <w:rsid w:val="00B345D1"/>
    <w:rsid w:val="00B35521"/>
    <w:rsid w:val="00B373AC"/>
    <w:rsid w:val="00B40507"/>
    <w:rsid w:val="00B4510E"/>
    <w:rsid w:val="00B50290"/>
    <w:rsid w:val="00B549EA"/>
    <w:rsid w:val="00B56114"/>
    <w:rsid w:val="00B60F51"/>
    <w:rsid w:val="00B67BAB"/>
    <w:rsid w:val="00B724D1"/>
    <w:rsid w:val="00B72EE7"/>
    <w:rsid w:val="00B759A9"/>
    <w:rsid w:val="00B80ADF"/>
    <w:rsid w:val="00B83285"/>
    <w:rsid w:val="00B83FBE"/>
    <w:rsid w:val="00B855EC"/>
    <w:rsid w:val="00B858B2"/>
    <w:rsid w:val="00B8736F"/>
    <w:rsid w:val="00B90380"/>
    <w:rsid w:val="00B91099"/>
    <w:rsid w:val="00BA0AEA"/>
    <w:rsid w:val="00BA5A07"/>
    <w:rsid w:val="00BA6724"/>
    <w:rsid w:val="00BA7A3D"/>
    <w:rsid w:val="00BB21E9"/>
    <w:rsid w:val="00BB69B8"/>
    <w:rsid w:val="00BB73A1"/>
    <w:rsid w:val="00BC199B"/>
    <w:rsid w:val="00BD02C4"/>
    <w:rsid w:val="00BD2A98"/>
    <w:rsid w:val="00BD2D21"/>
    <w:rsid w:val="00BD4159"/>
    <w:rsid w:val="00BD59CF"/>
    <w:rsid w:val="00BD5D1D"/>
    <w:rsid w:val="00BD6B2F"/>
    <w:rsid w:val="00BE1AA2"/>
    <w:rsid w:val="00BE4114"/>
    <w:rsid w:val="00BE609C"/>
    <w:rsid w:val="00BE7605"/>
    <w:rsid w:val="00BE7CA1"/>
    <w:rsid w:val="00BF0073"/>
    <w:rsid w:val="00BF2F99"/>
    <w:rsid w:val="00BF3F68"/>
    <w:rsid w:val="00BF7C87"/>
    <w:rsid w:val="00C04F95"/>
    <w:rsid w:val="00C15B80"/>
    <w:rsid w:val="00C16A6C"/>
    <w:rsid w:val="00C200B4"/>
    <w:rsid w:val="00C22B5C"/>
    <w:rsid w:val="00C2496B"/>
    <w:rsid w:val="00C260B8"/>
    <w:rsid w:val="00C2618B"/>
    <w:rsid w:val="00C30E8F"/>
    <w:rsid w:val="00C31583"/>
    <w:rsid w:val="00C322B7"/>
    <w:rsid w:val="00C33064"/>
    <w:rsid w:val="00C3491E"/>
    <w:rsid w:val="00C35D52"/>
    <w:rsid w:val="00C40BA1"/>
    <w:rsid w:val="00C40C5E"/>
    <w:rsid w:val="00C4254A"/>
    <w:rsid w:val="00C47191"/>
    <w:rsid w:val="00C50B01"/>
    <w:rsid w:val="00C52FE3"/>
    <w:rsid w:val="00C66FA9"/>
    <w:rsid w:val="00C67E23"/>
    <w:rsid w:val="00C70D18"/>
    <w:rsid w:val="00C71169"/>
    <w:rsid w:val="00C71E6A"/>
    <w:rsid w:val="00C7584D"/>
    <w:rsid w:val="00C76813"/>
    <w:rsid w:val="00C77E8E"/>
    <w:rsid w:val="00C80DB5"/>
    <w:rsid w:val="00C81D88"/>
    <w:rsid w:val="00C87D4D"/>
    <w:rsid w:val="00C937C3"/>
    <w:rsid w:val="00C950B1"/>
    <w:rsid w:val="00C959BD"/>
    <w:rsid w:val="00CA25F1"/>
    <w:rsid w:val="00CA44FE"/>
    <w:rsid w:val="00CA4B7C"/>
    <w:rsid w:val="00CA511C"/>
    <w:rsid w:val="00CB14E8"/>
    <w:rsid w:val="00CB1B99"/>
    <w:rsid w:val="00CB3A66"/>
    <w:rsid w:val="00CB6B03"/>
    <w:rsid w:val="00CD21F9"/>
    <w:rsid w:val="00CD53FF"/>
    <w:rsid w:val="00CD5DB7"/>
    <w:rsid w:val="00CD667B"/>
    <w:rsid w:val="00CE0887"/>
    <w:rsid w:val="00CE0B70"/>
    <w:rsid w:val="00CE1D64"/>
    <w:rsid w:val="00CE1F0E"/>
    <w:rsid w:val="00CE322B"/>
    <w:rsid w:val="00CE54A9"/>
    <w:rsid w:val="00CE5AC4"/>
    <w:rsid w:val="00CF0984"/>
    <w:rsid w:val="00CF3745"/>
    <w:rsid w:val="00CF42C5"/>
    <w:rsid w:val="00CF6007"/>
    <w:rsid w:val="00D02535"/>
    <w:rsid w:val="00D0395A"/>
    <w:rsid w:val="00D06E39"/>
    <w:rsid w:val="00D10C6C"/>
    <w:rsid w:val="00D10E49"/>
    <w:rsid w:val="00D15529"/>
    <w:rsid w:val="00D24510"/>
    <w:rsid w:val="00D347F2"/>
    <w:rsid w:val="00D372BB"/>
    <w:rsid w:val="00D43611"/>
    <w:rsid w:val="00D4571C"/>
    <w:rsid w:val="00D52006"/>
    <w:rsid w:val="00D52807"/>
    <w:rsid w:val="00D654ED"/>
    <w:rsid w:val="00D7144F"/>
    <w:rsid w:val="00D72095"/>
    <w:rsid w:val="00D72273"/>
    <w:rsid w:val="00D727AB"/>
    <w:rsid w:val="00D751D3"/>
    <w:rsid w:val="00D76442"/>
    <w:rsid w:val="00D76480"/>
    <w:rsid w:val="00D77247"/>
    <w:rsid w:val="00D8032B"/>
    <w:rsid w:val="00D8177E"/>
    <w:rsid w:val="00D86194"/>
    <w:rsid w:val="00D86332"/>
    <w:rsid w:val="00D92926"/>
    <w:rsid w:val="00DA0324"/>
    <w:rsid w:val="00DA1169"/>
    <w:rsid w:val="00DA223F"/>
    <w:rsid w:val="00DA48C8"/>
    <w:rsid w:val="00DA5D14"/>
    <w:rsid w:val="00DA6B03"/>
    <w:rsid w:val="00DA7987"/>
    <w:rsid w:val="00DB2570"/>
    <w:rsid w:val="00DC0CC4"/>
    <w:rsid w:val="00DD3343"/>
    <w:rsid w:val="00DD3AB0"/>
    <w:rsid w:val="00DE0D6D"/>
    <w:rsid w:val="00DE2004"/>
    <w:rsid w:val="00DE26A8"/>
    <w:rsid w:val="00DE3131"/>
    <w:rsid w:val="00DF70BF"/>
    <w:rsid w:val="00E0070D"/>
    <w:rsid w:val="00E01DD3"/>
    <w:rsid w:val="00E12454"/>
    <w:rsid w:val="00E12D32"/>
    <w:rsid w:val="00E136FB"/>
    <w:rsid w:val="00E14752"/>
    <w:rsid w:val="00E1793A"/>
    <w:rsid w:val="00E23846"/>
    <w:rsid w:val="00E247C4"/>
    <w:rsid w:val="00E31963"/>
    <w:rsid w:val="00E35C3C"/>
    <w:rsid w:val="00E37707"/>
    <w:rsid w:val="00E378DE"/>
    <w:rsid w:val="00E422F7"/>
    <w:rsid w:val="00E4430A"/>
    <w:rsid w:val="00E50BF1"/>
    <w:rsid w:val="00E55FD6"/>
    <w:rsid w:val="00E56FD3"/>
    <w:rsid w:val="00E626CB"/>
    <w:rsid w:val="00E63971"/>
    <w:rsid w:val="00E75B09"/>
    <w:rsid w:val="00E760AF"/>
    <w:rsid w:val="00E81C1D"/>
    <w:rsid w:val="00E829C2"/>
    <w:rsid w:val="00E82A51"/>
    <w:rsid w:val="00E84C0B"/>
    <w:rsid w:val="00E86F3C"/>
    <w:rsid w:val="00E875C6"/>
    <w:rsid w:val="00E92B4A"/>
    <w:rsid w:val="00E94E1D"/>
    <w:rsid w:val="00E950A0"/>
    <w:rsid w:val="00E952D8"/>
    <w:rsid w:val="00E9602D"/>
    <w:rsid w:val="00E966BF"/>
    <w:rsid w:val="00E96F9B"/>
    <w:rsid w:val="00EA6465"/>
    <w:rsid w:val="00EB0B17"/>
    <w:rsid w:val="00EB15A6"/>
    <w:rsid w:val="00EB1EAF"/>
    <w:rsid w:val="00EB6226"/>
    <w:rsid w:val="00EB7795"/>
    <w:rsid w:val="00EC0509"/>
    <w:rsid w:val="00EC1856"/>
    <w:rsid w:val="00EC7B1F"/>
    <w:rsid w:val="00ED0068"/>
    <w:rsid w:val="00ED13B9"/>
    <w:rsid w:val="00ED1ECD"/>
    <w:rsid w:val="00ED2DE3"/>
    <w:rsid w:val="00EE18AD"/>
    <w:rsid w:val="00EE29AB"/>
    <w:rsid w:val="00EF27B3"/>
    <w:rsid w:val="00EF65B7"/>
    <w:rsid w:val="00F0107D"/>
    <w:rsid w:val="00F01591"/>
    <w:rsid w:val="00F077B6"/>
    <w:rsid w:val="00F11349"/>
    <w:rsid w:val="00F175BF"/>
    <w:rsid w:val="00F2344E"/>
    <w:rsid w:val="00F24486"/>
    <w:rsid w:val="00F26C87"/>
    <w:rsid w:val="00F31638"/>
    <w:rsid w:val="00F33D05"/>
    <w:rsid w:val="00F342E1"/>
    <w:rsid w:val="00F34600"/>
    <w:rsid w:val="00F34C91"/>
    <w:rsid w:val="00F372C0"/>
    <w:rsid w:val="00F41D1E"/>
    <w:rsid w:val="00F425DA"/>
    <w:rsid w:val="00F439F3"/>
    <w:rsid w:val="00F471B0"/>
    <w:rsid w:val="00F47E9C"/>
    <w:rsid w:val="00F53618"/>
    <w:rsid w:val="00F600EE"/>
    <w:rsid w:val="00F60731"/>
    <w:rsid w:val="00F645EF"/>
    <w:rsid w:val="00F656F8"/>
    <w:rsid w:val="00F66D9C"/>
    <w:rsid w:val="00F748B2"/>
    <w:rsid w:val="00F824EE"/>
    <w:rsid w:val="00F83322"/>
    <w:rsid w:val="00F835EA"/>
    <w:rsid w:val="00F83F92"/>
    <w:rsid w:val="00F8415D"/>
    <w:rsid w:val="00F85688"/>
    <w:rsid w:val="00F861E7"/>
    <w:rsid w:val="00F872D4"/>
    <w:rsid w:val="00F90111"/>
    <w:rsid w:val="00F92725"/>
    <w:rsid w:val="00F934FF"/>
    <w:rsid w:val="00F96554"/>
    <w:rsid w:val="00F9787D"/>
    <w:rsid w:val="00FA1F0E"/>
    <w:rsid w:val="00FA4AC6"/>
    <w:rsid w:val="00FA634B"/>
    <w:rsid w:val="00FB201F"/>
    <w:rsid w:val="00FB5A9B"/>
    <w:rsid w:val="00FB755D"/>
    <w:rsid w:val="00FC1E8B"/>
    <w:rsid w:val="00FD0A4F"/>
    <w:rsid w:val="00FD15C9"/>
    <w:rsid w:val="00FD2319"/>
    <w:rsid w:val="00FD2C20"/>
    <w:rsid w:val="00FE09DF"/>
    <w:rsid w:val="00FE1A60"/>
    <w:rsid w:val="00FE2C5D"/>
    <w:rsid w:val="00FE30B3"/>
    <w:rsid w:val="00FE63BC"/>
    <w:rsid w:val="00FE6541"/>
    <w:rsid w:val="00FF3BE2"/>
    <w:rsid w:val="00FF5C5C"/>
    <w:rsid w:val="00FF6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0A5FF37"/>
  <w15:chartTrackingRefBased/>
  <w15:docId w15:val="{4402A7D4-B6AC-4CC8-AC4E-005E675F3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46578"/>
    <w:pPr>
      <w:tabs>
        <w:tab w:val="center" w:pos="4320"/>
        <w:tab w:val="right" w:pos="8640"/>
      </w:tabs>
    </w:pPr>
  </w:style>
  <w:style w:type="paragraph" w:styleId="Footer">
    <w:name w:val="footer"/>
    <w:basedOn w:val="Normal"/>
    <w:link w:val="FooterChar"/>
    <w:uiPriority w:val="99"/>
    <w:rsid w:val="00246578"/>
    <w:pPr>
      <w:tabs>
        <w:tab w:val="center" w:pos="4320"/>
        <w:tab w:val="right" w:pos="8640"/>
      </w:tabs>
    </w:pPr>
  </w:style>
  <w:style w:type="character" w:styleId="PageNumber">
    <w:name w:val="page number"/>
    <w:basedOn w:val="DefaultParagraphFont"/>
    <w:rsid w:val="00F077B6"/>
  </w:style>
  <w:style w:type="character" w:styleId="Hyperlink">
    <w:name w:val="Hyperlink"/>
    <w:rsid w:val="00B1304F"/>
    <w:rPr>
      <w:rFonts w:ascii="Arial" w:hAnsi="Arial" w:cs="Arial" w:hint="default"/>
      <w:strike w:val="0"/>
      <w:dstrike w:val="0"/>
      <w:color w:val="333399"/>
      <w:sz w:val="19"/>
      <w:szCs w:val="19"/>
      <w:u w:val="none"/>
      <w:effect w:val="none"/>
    </w:rPr>
  </w:style>
  <w:style w:type="character" w:customStyle="1" w:styleId="gmailquote">
    <w:name w:val="gmail_quote"/>
    <w:basedOn w:val="DefaultParagraphFont"/>
    <w:rsid w:val="00B1304F"/>
  </w:style>
  <w:style w:type="paragraph" w:styleId="BalloonText">
    <w:name w:val="Balloon Text"/>
    <w:basedOn w:val="Normal"/>
    <w:semiHidden/>
    <w:rsid w:val="00CE0B70"/>
    <w:rPr>
      <w:rFonts w:ascii="Tahoma" w:hAnsi="Tahoma" w:cs="Tahoma"/>
      <w:sz w:val="16"/>
      <w:szCs w:val="16"/>
    </w:rPr>
  </w:style>
  <w:style w:type="paragraph" w:styleId="ListParagraph">
    <w:name w:val="List Paragraph"/>
    <w:basedOn w:val="Normal"/>
    <w:uiPriority w:val="34"/>
    <w:qFormat/>
    <w:rsid w:val="00A6212C"/>
    <w:pPr>
      <w:ind w:left="720"/>
    </w:pPr>
  </w:style>
  <w:style w:type="character" w:customStyle="1" w:styleId="FooterChar">
    <w:name w:val="Footer Char"/>
    <w:basedOn w:val="DefaultParagraphFont"/>
    <w:link w:val="Footer"/>
    <w:uiPriority w:val="99"/>
    <w:rsid w:val="00D15529"/>
    <w:rPr>
      <w:sz w:val="24"/>
      <w:szCs w:val="24"/>
    </w:rPr>
  </w:style>
  <w:style w:type="character" w:styleId="UnresolvedMention">
    <w:name w:val="Unresolved Mention"/>
    <w:basedOn w:val="DefaultParagraphFont"/>
    <w:uiPriority w:val="99"/>
    <w:semiHidden/>
    <w:unhideWhenUsed/>
    <w:rsid w:val="00915340"/>
    <w:rPr>
      <w:color w:val="605E5C"/>
      <w:shd w:val="clear" w:color="auto" w:fill="E1DFDD"/>
    </w:rPr>
  </w:style>
  <w:style w:type="paragraph" w:customStyle="1" w:styleId="Default">
    <w:name w:val="Default"/>
    <w:rsid w:val="003B4CD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12201">
      <w:bodyDiv w:val="1"/>
      <w:marLeft w:val="0"/>
      <w:marRight w:val="0"/>
      <w:marTop w:val="0"/>
      <w:marBottom w:val="0"/>
      <w:divBdr>
        <w:top w:val="none" w:sz="0" w:space="0" w:color="auto"/>
        <w:left w:val="none" w:sz="0" w:space="0" w:color="auto"/>
        <w:bottom w:val="none" w:sz="0" w:space="0" w:color="auto"/>
        <w:right w:val="none" w:sz="0" w:space="0" w:color="auto"/>
      </w:divBdr>
    </w:div>
    <w:div w:id="441220333">
      <w:bodyDiv w:val="1"/>
      <w:marLeft w:val="0"/>
      <w:marRight w:val="0"/>
      <w:marTop w:val="0"/>
      <w:marBottom w:val="0"/>
      <w:divBdr>
        <w:top w:val="none" w:sz="0" w:space="0" w:color="auto"/>
        <w:left w:val="none" w:sz="0" w:space="0" w:color="auto"/>
        <w:bottom w:val="none" w:sz="0" w:space="0" w:color="auto"/>
        <w:right w:val="none" w:sz="0" w:space="0" w:color="auto"/>
      </w:divBdr>
    </w:div>
    <w:div w:id="1437552555">
      <w:bodyDiv w:val="1"/>
      <w:marLeft w:val="0"/>
      <w:marRight w:val="0"/>
      <w:marTop w:val="0"/>
      <w:marBottom w:val="0"/>
      <w:divBdr>
        <w:top w:val="none" w:sz="0" w:space="0" w:color="auto"/>
        <w:left w:val="none" w:sz="0" w:space="0" w:color="auto"/>
        <w:bottom w:val="none" w:sz="0" w:space="0" w:color="auto"/>
        <w:right w:val="none" w:sz="0" w:space="0" w:color="auto"/>
      </w:divBdr>
      <w:divsChild>
        <w:div w:id="1636059847">
          <w:marLeft w:val="0"/>
          <w:marRight w:val="0"/>
          <w:marTop w:val="0"/>
          <w:marBottom w:val="0"/>
          <w:divBdr>
            <w:top w:val="none" w:sz="0" w:space="0" w:color="auto"/>
            <w:left w:val="none" w:sz="0" w:space="0" w:color="auto"/>
            <w:bottom w:val="none" w:sz="0" w:space="0" w:color="auto"/>
            <w:right w:val="none" w:sz="0" w:space="0" w:color="auto"/>
          </w:divBdr>
          <w:divsChild>
            <w:div w:id="1826122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vadaathletictrainers.nv.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notice.nv.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evadaathletictrainers.nv.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18ED0-37A7-494F-B583-FCF08020D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AGENDA FOR THE MEETING OF THE NEVADA STATE BOARD OF ATHLETIC TRAINERS</vt:lpstr>
    </vt:vector>
  </TitlesOfParts>
  <Company>Nevada State Board of Athletic Trainers</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THE MEETING OF THE NEVADA STATE BOARD OF ATHLETIC TRAINERS</dc:title>
  <dc:subject/>
  <dc:creator>atrainer</dc:creator>
  <cp:keywords/>
  <cp:lastModifiedBy>Michelle Cothrun</cp:lastModifiedBy>
  <cp:revision>2</cp:revision>
  <cp:lastPrinted>2022-01-21T17:09:00Z</cp:lastPrinted>
  <dcterms:created xsi:type="dcterms:W3CDTF">2022-06-13T15:56:00Z</dcterms:created>
  <dcterms:modified xsi:type="dcterms:W3CDTF">2022-06-13T15:56:00Z</dcterms:modified>
</cp:coreProperties>
</file>